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8AB6" w14:textId="77777777" w:rsidR="00F912D4" w:rsidRPr="00BD190B" w:rsidRDefault="00F912D4" w:rsidP="00F912D4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spacing w:before="0" w:after="0"/>
        <w:jc w:val="center"/>
        <w:rPr>
          <w:rFonts w:ascii="Arial" w:hAnsi="Arial" w:cs="Arial"/>
          <w:sz w:val="24"/>
          <w:szCs w:val="24"/>
          <w:lang w:val="la-Latn"/>
        </w:rPr>
      </w:pPr>
      <w:r w:rsidRPr="00BD190B">
        <w:rPr>
          <w:rFonts w:ascii="Arial" w:hAnsi="Arial" w:cs="Arial"/>
          <w:sz w:val="24"/>
          <w:szCs w:val="24"/>
          <w:lang w:val="la-Latn"/>
        </w:rPr>
        <w:t>Opći i gospodarski podaci</w:t>
      </w:r>
    </w:p>
    <w:p w14:paraId="2A0B3627" w14:textId="77777777" w:rsidR="002C59D6" w:rsidRDefault="002C59D6" w:rsidP="00F912D4">
      <w:pPr>
        <w:pStyle w:val="INormal"/>
        <w:rPr>
          <w:b/>
          <w:sz w:val="24"/>
          <w:szCs w:val="24"/>
          <w:lang w:val="la-Latn"/>
        </w:rPr>
      </w:pPr>
    </w:p>
    <w:p w14:paraId="495D5C55" w14:textId="77777777" w:rsidR="00F912D4" w:rsidRPr="00BD190B" w:rsidRDefault="00F912D4" w:rsidP="00F912D4">
      <w:pPr>
        <w:pStyle w:val="INormal"/>
        <w:rPr>
          <w:sz w:val="24"/>
          <w:szCs w:val="24"/>
          <w:lang w:val="la-Latn"/>
        </w:rPr>
      </w:pPr>
      <w:r w:rsidRPr="00BD190B">
        <w:rPr>
          <w:b/>
          <w:sz w:val="24"/>
          <w:szCs w:val="24"/>
          <w:lang w:val="la-Latn"/>
        </w:rPr>
        <w:t>Službeni naziv:</w:t>
      </w:r>
      <w:r w:rsidRPr="00BD190B">
        <w:rPr>
          <w:b/>
          <w:sz w:val="24"/>
          <w:szCs w:val="24"/>
          <w:lang w:val="la-Latn"/>
        </w:rPr>
        <w:tab/>
        <w:t xml:space="preserve">  </w:t>
      </w:r>
      <w:r w:rsidRPr="00BD190B">
        <w:rPr>
          <w:b/>
          <w:sz w:val="24"/>
          <w:szCs w:val="24"/>
          <w:lang w:val="la-Latn"/>
        </w:rPr>
        <w:tab/>
      </w:r>
      <w:r w:rsidRPr="00BD190B">
        <w:rPr>
          <w:b/>
          <w:sz w:val="24"/>
          <w:szCs w:val="24"/>
          <w:lang w:val="la-Latn"/>
        </w:rPr>
        <w:tab/>
      </w:r>
      <w:r w:rsidRPr="00BD190B">
        <w:rPr>
          <w:sz w:val="24"/>
          <w:szCs w:val="24"/>
          <w:lang w:val="la-Latn"/>
        </w:rPr>
        <w:t xml:space="preserve">Republika Irska </w:t>
      </w:r>
    </w:p>
    <w:p w14:paraId="1DABF83B" w14:textId="77777777" w:rsidR="00F912D4" w:rsidRPr="00BD190B" w:rsidRDefault="00F912D4" w:rsidP="00F912D4">
      <w:pPr>
        <w:pStyle w:val="INormal"/>
        <w:rPr>
          <w:sz w:val="24"/>
          <w:szCs w:val="24"/>
          <w:lang w:val="la-Latn"/>
        </w:rPr>
      </w:pPr>
      <w:r w:rsidRPr="00BD190B">
        <w:rPr>
          <w:b/>
          <w:sz w:val="24"/>
          <w:szCs w:val="24"/>
          <w:lang w:val="la-Latn"/>
        </w:rPr>
        <w:t xml:space="preserve">Glavni grad: </w:t>
      </w:r>
      <w:r w:rsidRPr="00BD190B">
        <w:rPr>
          <w:b/>
          <w:sz w:val="24"/>
          <w:szCs w:val="24"/>
          <w:lang w:val="la-Latn"/>
        </w:rPr>
        <w:tab/>
      </w:r>
      <w:r w:rsidRPr="00BD190B">
        <w:rPr>
          <w:b/>
          <w:sz w:val="24"/>
          <w:szCs w:val="24"/>
          <w:lang w:val="la-Latn"/>
        </w:rPr>
        <w:tab/>
      </w:r>
      <w:r w:rsidRPr="00BD190B">
        <w:rPr>
          <w:b/>
          <w:sz w:val="24"/>
          <w:szCs w:val="24"/>
          <w:lang w:val="la-Latn"/>
        </w:rPr>
        <w:tab/>
      </w:r>
      <w:r w:rsidRPr="00BD190B">
        <w:rPr>
          <w:sz w:val="24"/>
          <w:szCs w:val="24"/>
          <w:lang w:val="la-Latn"/>
        </w:rPr>
        <w:t>Dublin</w:t>
      </w:r>
    </w:p>
    <w:p w14:paraId="695EB09E" w14:textId="77777777" w:rsidR="00F912D4" w:rsidRPr="00BD190B" w:rsidRDefault="00F912D4" w:rsidP="00F912D4">
      <w:pPr>
        <w:pStyle w:val="INormal"/>
        <w:rPr>
          <w:sz w:val="24"/>
          <w:szCs w:val="24"/>
          <w:lang w:val="la-Latn"/>
        </w:rPr>
      </w:pPr>
      <w:r w:rsidRPr="00BD190B">
        <w:rPr>
          <w:b/>
          <w:sz w:val="24"/>
          <w:szCs w:val="24"/>
          <w:lang w:val="la-Latn"/>
        </w:rPr>
        <w:t>Površina:</w:t>
      </w:r>
      <w:r w:rsidRPr="00BD190B">
        <w:rPr>
          <w:b/>
          <w:sz w:val="24"/>
          <w:szCs w:val="24"/>
          <w:lang w:val="la-Latn"/>
        </w:rPr>
        <w:tab/>
      </w:r>
      <w:r w:rsidRPr="00BD190B">
        <w:rPr>
          <w:b/>
          <w:sz w:val="24"/>
          <w:szCs w:val="24"/>
          <w:lang w:val="la-Latn"/>
        </w:rPr>
        <w:tab/>
      </w:r>
      <w:r w:rsidRPr="00BD190B">
        <w:rPr>
          <w:b/>
          <w:sz w:val="24"/>
          <w:szCs w:val="24"/>
          <w:lang w:val="la-Latn"/>
        </w:rPr>
        <w:tab/>
      </w:r>
      <w:r w:rsidRPr="00BD190B">
        <w:rPr>
          <w:sz w:val="24"/>
          <w:szCs w:val="24"/>
          <w:lang w:val="la-Latn"/>
        </w:rPr>
        <w:t>70.273 km</w:t>
      </w:r>
      <w:r w:rsidRPr="00BD190B">
        <w:rPr>
          <w:sz w:val="24"/>
          <w:szCs w:val="24"/>
          <w:vertAlign w:val="superscript"/>
          <w:lang w:val="la-Latn"/>
        </w:rPr>
        <w:t>2</w:t>
      </w:r>
      <w:r w:rsidRPr="00BD190B">
        <w:rPr>
          <w:sz w:val="24"/>
          <w:szCs w:val="24"/>
          <w:lang w:val="la-Latn"/>
        </w:rPr>
        <w:tab/>
      </w:r>
    </w:p>
    <w:p w14:paraId="70AA9EA6" w14:textId="71643CA2" w:rsidR="00F912D4" w:rsidRPr="008977C1" w:rsidRDefault="00F912D4" w:rsidP="00F912D4">
      <w:pPr>
        <w:pStyle w:val="INormal"/>
        <w:rPr>
          <w:sz w:val="24"/>
          <w:szCs w:val="24"/>
          <w:lang w:val="hr-HR"/>
        </w:rPr>
      </w:pPr>
      <w:r w:rsidRPr="00BD190B">
        <w:rPr>
          <w:b/>
          <w:sz w:val="24"/>
          <w:szCs w:val="24"/>
          <w:lang w:val="la-Latn"/>
        </w:rPr>
        <w:t>Broj stanovnika:</w:t>
      </w:r>
      <w:r w:rsidRPr="00BD190B">
        <w:rPr>
          <w:b/>
          <w:sz w:val="24"/>
          <w:szCs w:val="24"/>
          <w:lang w:val="la-Latn"/>
        </w:rPr>
        <w:tab/>
      </w:r>
      <w:r w:rsidRPr="00BD190B">
        <w:rPr>
          <w:b/>
          <w:sz w:val="24"/>
          <w:szCs w:val="24"/>
          <w:lang w:val="la-Latn"/>
        </w:rPr>
        <w:tab/>
      </w:r>
      <w:r w:rsidRPr="00BD190B">
        <w:rPr>
          <w:b/>
          <w:sz w:val="24"/>
          <w:szCs w:val="24"/>
          <w:lang w:val="la-Latn"/>
        </w:rPr>
        <w:tab/>
      </w:r>
      <w:r w:rsidR="008977C1" w:rsidRPr="008977C1">
        <w:rPr>
          <w:sz w:val="24"/>
          <w:szCs w:val="24"/>
          <w:lang w:val="la-Latn"/>
        </w:rPr>
        <w:t>5,123,536</w:t>
      </w:r>
      <w:r w:rsidRPr="008977C1">
        <w:rPr>
          <w:sz w:val="24"/>
          <w:szCs w:val="24"/>
          <w:lang w:val="la-Latn"/>
        </w:rPr>
        <w:t xml:space="preserve"> </w:t>
      </w:r>
    </w:p>
    <w:p w14:paraId="5C952CCE" w14:textId="77777777" w:rsidR="00F912D4" w:rsidRPr="00BD190B" w:rsidRDefault="00F912D4" w:rsidP="00F912D4">
      <w:pPr>
        <w:pStyle w:val="INormal"/>
        <w:rPr>
          <w:sz w:val="24"/>
          <w:szCs w:val="24"/>
          <w:lang w:val="la-Latn"/>
        </w:rPr>
      </w:pPr>
      <w:r w:rsidRPr="00BD190B">
        <w:rPr>
          <w:b/>
          <w:sz w:val="24"/>
          <w:szCs w:val="24"/>
          <w:lang w:val="la-Latn"/>
        </w:rPr>
        <w:t>Službeni jezici:</w:t>
      </w:r>
      <w:r w:rsidRPr="00BD190B">
        <w:rPr>
          <w:b/>
          <w:sz w:val="24"/>
          <w:szCs w:val="24"/>
          <w:lang w:val="la-Latn"/>
        </w:rPr>
        <w:tab/>
      </w:r>
      <w:r w:rsidRPr="00BD190B">
        <w:rPr>
          <w:b/>
          <w:sz w:val="24"/>
          <w:szCs w:val="24"/>
          <w:lang w:val="la-Latn"/>
        </w:rPr>
        <w:tab/>
      </w:r>
      <w:r w:rsidRPr="00BD190B">
        <w:rPr>
          <w:b/>
          <w:sz w:val="24"/>
          <w:szCs w:val="24"/>
          <w:lang w:val="la-Latn"/>
        </w:rPr>
        <w:tab/>
      </w:r>
      <w:r w:rsidRPr="00BD190B">
        <w:rPr>
          <w:sz w:val="24"/>
          <w:szCs w:val="24"/>
          <w:lang w:val="la-Latn"/>
        </w:rPr>
        <w:t>irski i engleski</w:t>
      </w:r>
    </w:p>
    <w:p w14:paraId="61E4C741" w14:textId="77777777" w:rsidR="00F912D4" w:rsidRPr="00BD190B" w:rsidRDefault="00F912D4" w:rsidP="00F912D4">
      <w:pPr>
        <w:pStyle w:val="INormal"/>
        <w:rPr>
          <w:b/>
          <w:sz w:val="24"/>
          <w:szCs w:val="24"/>
          <w:lang w:val="la-Latn"/>
        </w:rPr>
      </w:pPr>
      <w:r w:rsidRPr="00BD190B">
        <w:rPr>
          <w:b/>
          <w:sz w:val="24"/>
          <w:szCs w:val="24"/>
          <w:lang w:val="la-Latn"/>
        </w:rPr>
        <w:t>Članstvo u međunarodnim gospodarskim organizacijama:</w:t>
      </w:r>
    </w:p>
    <w:p w14:paraId="1093C179" w14:textId="77777777" w:rsidR="00D947D8" w:rsidRDefault="00F912D4" w:rsidP="00F912D4">
      <w:pPr>
        <w:pStyle w:val="INormal"/>
        <w:rPr>
          <w:sz w:val="24"/>
          <w:szCs w:val="24"/>
          <w:lang w:val="la-Latn" w:eastAsia="en-US"/>
        </w:rPr>
      </w:pPr>
      <w:r w:rsidRPr="00BD190B">
        <w:rPr>
          <w:sz w:val="24"/>
          <w:szCs w:val="24"/>
          <w:lang w:val="la-Latn" w:eastAsia="en-US"/>
        </w:rPr>
        <w:t>WTO, OECD, EBRD, IMF, FAO, IBRD i dr.</w:t>
      </w:r>
    </w:p>
    <w:p w14:paraId="00A96B70" w14:textId="77777777" w:rsidR="00D947D8" w:rsidRDefault="00D947D8" w:rsidP="00D947D8">
      <w:pPr>
        <w:pStyle w:val="INormal"/>
        <w:spacing w:before="12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947D8" w14:paraId="4557535C" w14:textId="77777777" w:rsidTr="00D947D8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E8B6965" w14:textId="77777777" w:rsidR="00D947D8" w:rsidRDefault="00D947D8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p w14:paraId="25509D44" w14:textId="0F71EBD8" w:rsidR="00F912D4" w:rsidRPr="00BD190B" w:rsidRDefault="00D947D8" w:rsidP="00F912D4">
      <w:pPr>
        <w:pStyle w:val="INormal"/>
        <w:rPr>
          <w:lang w:val="la-Latn"/>
        </w:rPr>
      </w:pPr>
      <w:r w:rsidRPr="00BD190B">
        <w:rPr>
          <w:lang w:val="la-Latn"/>
        </w:rPr>
        <w:t xml:space="preserve"> </w:t>
      </w:r>
    </w:p>
    <w:tbl>
      <w:tblPr>
        <w:tblW w:w="905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69"/>
        <w:gridCol w:w="1134"/>
        <w:gridCol w:w="1276"/>
        <w:gridCol w:w="1276"/>
        <w:gridCol w:w="1134"/>
        <w:gridCol w:w="1266"/>
      </w:tblGrid>
      <w:tr w:rsidR="00A047DD" w:rsidRPr="00BD190B" w14:paraId="0667D652" w14:textId="1B1A1C24" w:rsidTr="001209BC">
        <w:trPr>
          <w:trHeight w:val="405"/>
          <w:tblCellSpacing w:w="20" w:type="dxa"/>
        </w:trPr>
        <w:tc>
          <w:tcPr>
            <w:tcW w:w="2909" w:type="dxa"/>
            <w:shd w:val="clear" w:color="auto" w:fill="9CC2E5" w:themeFill="accent1" w:themeFillTint="99"/>
          </w:tcPr>
          <w:p w14:paraId="20AE0E73" w14:textId="77777777" w:rsidR="00C84E6D" w:rsidRPr="00BD190B" w:rsidRDefault="00C84E6D" w:rsidP="005724BC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094" w:type="dxa"/>
            <w:shd w:val="clear" w:color="auto" w:fill="9CC2E5" w:themeFill="accent1" w:themeFillTint="99"/>
          </w:tcPr>
          <w:p w14:paraId="3823E787" w14:textId="77777777" w:rsidR="00C84E6D" w:rsidRPr="00BD190B" w:rsidRDefault="00C84E6D" w:rsidP="005724BC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D190B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236" w:type="dxa"/>
            <w:shd w:val="clear" w:color="auto" w:fill="9CC2E5" w:themeFill="accent1" w:themeFillTint="99"/>
          </w:tcPr>
          <w:p w14:paraId="5475FB16" w14:textId="77777777" w:rsidR="00C84E6D" w:rsidRPr="00BD190B" w:rsidRDefault="00C84E6D" w:rsidP="005724BC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D190B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236" w:type="dxa"/>
            <w:shd w:val="clear" w:color="auto" w:fill="9CC2E5" w:themeFill="accent1" w:themeFillTint="99"/>
          </w:tcPr>
          <w:p w14:paraId="4D2E5B0D" w14:textId="77777777" w:rsidR="00C84E6D" w:rsidRPr="00BD190B" w:rsidRDefault="00C84E6D" w:rsidP="005724BC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D190B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094" w:type="dxa"/>
            <w:shd w:val="clear" w:color="auto" w:fill="9CC2E5" w:themeFill="accent1" w:themeFillTint="99"/>
          </w:tcPr>
          <w:p w14:paraId="67FF8695" w14:textId="098B834E" w:rsidR="00C84E6D" w:rsidRPr="00BD190B" w:rsidRDefault="00C84E6D" w:rsidP="005724BC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206" w:type="dxa"/>
            <w:shd w:val="clear" w:color="auto" w:fill="9CC2E5" w:themeFill="accent1" w:themeFillTint="99"/>
          </w:tcPr>
          <w:p w14:paraId="53B64168" w14:textId="7740E4C8" w:rsidR="00C84E6D" w:rsidRDefault="00C84E6D" w:rsidP="005724BC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A047DD" w:rsidRPr="00BD190B" w14:paraId="3EED579A" w14:textId="11F812B1" w:rsidTr="00BE78F4">
        <w:trPr>
          <w:trHeight w:val="363"/>
          <w:tblCellSpacing w:w="20" w:type="dxa"/>
        </w:trPr>
        <w:tc>
          <w:tcPr>
            <w:tcW w:w="2909" w:type="dxa"/>
            <w:shd w:val="clear" w:color="auto" w:fill="9CC2E5" w:themeFill="accent1" w:themeFillTint="99"/>
          </w:tcPr>
          <w:p w14:paraId="5895BE09" w14:textId="77777777" w:rsidR="00C84E6D" w:rsidRPr="00BD190B" w:rsidRDefault="00C84E6D" w:rsidP="005724BC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BD190B">
              <w:rPr>
                <w:b/>
                <w:sz w:val="24"/>
                <w:szCs w:val="24"/>
                <w:lang w:val="la-Latn"/>
              </w:rPr>
              <w:t>BDP, tekuće cijene (milijarde EUR)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0E7A9B6F" w14:textId="77777777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D190B">
              <w:rPr>
                <w:sz w:val="24"/>
                <w:szCs w:val="24"/>
                <w:lang w:val="la-Latn"/>
              </w:rPr>
              <w:t>296,1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10A9ADDF" w14:textId="77777777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D190B">
              <w:rPr>
                <w:sz w:val="24"/>
                <w:szCs w:val="24"/>
                <w:lang w:val="hr-HR"/>
              </w:rPr>
              <w:t>318,5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587FEE7F" w14:textId="77777777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D190B">
              <w:rPr>
                <w:sz w:val="24"/>
                <w:szCs w:val="24"/>
                <w:lang w:val="hr-HR"/>
              </w:rPr>
              <w:t>347,2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77DF2322" w14:textId="5F454567" w:rsidR="00C84E6D" w:rsidRPr="00BD190B" w:rsidRDefault="00594A1A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372,9</w:t>
            </w:r>
          </w:p>
        </w:tc>
        <w:tc>
          <w:tcPr>
            <w:tcW w:w="1206" w:type="dxa"/>
            <w:shd w:val="clear" w:color="auto" w:fill="FFFFFF"/>
            <w:vAlign w:val="center"/>
          </w:tcPr>
          <w:p w14:paraId="74F1D6F5" w14:textId="2972D221" w:rsidR="00C84E6D" w:rsidRPr="00BD190B" w:rsidRDefault="00594A1A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428,3</w:t>
            </w:r>
          </w:p>
        </w:tc>
      </w:tr>
      <w:tr w:rsidR="00A047DD" w:rsidRPr="00BD190B" w14:paraId="51402A4C" w14:textId="7CD059DB" w:rsidTr="00BE78F4">
        <w:trPr>
          <w:trHeight w:val="189"/>
          <w:tblCellSpacing w:w="20" w:type="dxa"/>
        </w:trPr>
        <w:tc>
          <w:tcPr>
            <w:tcW w:w="2909" w:type="dxa"/>
            <w:shd w:val="clear" w:color="auto" w:fill="9CC2E5" w:themeFill="accent1" w:themeFillTint="99"/>
            <w:vAlign w:val="center"/>
          </w:tcPr>
          <w:p w14:paraId="32468424" w14:textId="77777777" w:rsidR="00C84E6D" w:rsidRPr="00BD190B" w:rsidRDefault="00C84E6D" w:rsidP="005724BC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BD190B">
              <w:rPr>
                <w:b/>
                <w:sz w:val="24"/>
                <w:szCs w:val="24"/>
                <w:lang w:val="la-Latn"/>
              </w:rPr>
              <w:t>BDP po stanovniku (EUR)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499A82F4" w14:textId="4E5EBE01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D190B">
              <w:rPr>
                <w:sz w:val="24"/>
                <w:szCs w:val="24"/>
                <w:lang w:val="la-Latn"/>
              </w:rPr>
              <w:t>6</w:t>
            </w:r>
            <w:r w:rsidR="00396548">
              <w:rPr>
                <w:sz w:val="24"/>
                <w:szCs w:val="24"/>
                <w:lang w:val="hr-HR"/>
              </w:rPr>
              <w:t>2</w:t>
            </w:r>
            <w:r w:rsidRPr="00BD190B">
              <w:rPr>
                <w:sz w:val="24"/>
                <w:szCs w:val="24"/>
                <w:lang w:val="la-Latn"/>
              </w:rPr>
              <w:t xml:space="preserve"> </w:t>
            </w:r>
            <w:r w:rsidR="00396548">
              <w:rPr>
                <w:sz w:val="24"/>
                <w:szCs w:val="24"/>
                <w:lang w:val="hr-HR"/>
              </w:rPr>
              <w:t>00</w:t>
            </w:r>
            <w:r w:rsidRPr="00BD190B">
              <w:rPr>
                <w:sz w:val="24"/>
                <w:szCs w:val="24"/>
                <w:lang w:val="la-Latn"/>
              </w:rPr>
              <w:t>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479EB0EB" w14:textId="7DDC97F2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D190B">
              <w:rPr>
                <w:sz w:val="24"/>
                <w:szCs w:val="24"/>
                <w:lang w:val="hr-HR"/>
              </w:rPr>
              <w:t>6</w:t>
            </w:r>
            <w:r w:rsidR="00396548">
              <w:rPr>
                <w:sz w:val="24"/>
                <w:szCs w:val="24"/>
                <w:lang w:val="hr-HR"/>
              </w:rPr>
              <w:t>7</w:t>
            </w:r>
            <w:r w:rsidRPr="00BD190B">
              <w:rPr>
                <w:sz w:val="24"/>
                <w:szCs w:val="24"/>
                <w:lang w:val="hr-HR"/>
              </w:rPr>
              <w:t xml:space="preserve"> </w:t>
            </w:r>
            <w:r w:rsidR="00396548">
              <w:rPr>
                <w:sz w:val="24"/>
                <w:szCs w:val="24"/>
                <w:lang w:val="hr-HR"/>
              </w:rPr>
              <w:t>2</w:t>
            </w:r>
            <w:r w:rsidRPr="00BD190B">
              <w:rPr>
                <w:sz w:val="24"/>
                <w:szCs w:val="24"/>
                <w:lang w:val="hr-HR"/>
              </w:rPr>
              <w:t>00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2DF5FEE4" w14:textId="34CD9571" w:rsidR="00C84E6D" w:rsidRPr="00BD190B" w:rsidRDefault="00396548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72 400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164BC369" w14:textId="12F32074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74 860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14:paraId="60141347" w14:textId="1BFFAD02" w:rsidR="00C84E6D" w:rsidRDefault="00C84E6D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84 940</w:t>
            </w:r>
          </w:p>
        </w:tc>
      </w:tr>
      <w:tr w:rsidR="00A047DD" w:rsidRPr="00BD190B" w14:paraId="694D43A6" w14:textId="7D347A35" w:rsidTr="00BE78F4">
        <w:trPr>
          <w:trHeight w:val="45"/>
          <w:tblCellSpacing w:w="20" w:type="dxa"/>
        </w:trPr>
        <w:tc>
          <w:tcPr>
            <w:tcW w:w="2909" w:type="dxa"/>
            <w:shd w:val="clear" w:color="auto" w:fill="9CC2E5" w:themeFill="accent1" w:themeFillTint="99"/>
          </w:tcPr>
          <w:p w14:paraId="25A38BAA" w14:textId="77777777" w:rsidR="00C84E6D" w:rsidRPr="00BD190B" w:rsidRDefault="00C84E6D" w:rsidP="005724BC">
            <w:pPr>
              <w:pStyle w:val="INormal"/>
              <w:rPr>
                <w:b/>
                <w:sz w:val="24"/>
                <w:szCs w:val="24"/>
                <w:lang w:val="la-Latn"/>
              </w:rPr>
            </w:pPr>
            <w:r w:rsidRPr="00BD190B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5750A1E5" w14:textId="77777777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D190B">
              <w:rPr>
                <w:sz w:val="24"/>
                <w:szCs w:val="24"/>
                <w:lang w:val="la-Latn"/>
              </w:rPr>
              <w:t>7,8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4B5FC1BB" w14:textId="77777777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D190B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33980038" w14:textId="77777777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D190B">
              <w:rPr>
                <w:sz w:val="24"/>
                <w:szCs w:val="24"/>
                <w:lang w:val="hr-HR"/>
              </w:rPr>
              <w:t>5,5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1BA52515" w14:textId="5EB61AFE" w:rsidR="00C84E6D" w:rsidRPr="00BD190B" w:rsidRDefault="00A87197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14:paraId="61414747" w14:textId="1653234E" w:rsidR="00C84E6D" w:rsidRPr="00BD190B" w:rsidRDefault="00A87197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13,6</w:t>
            </w:r>
          </w:p>
        </w:tc>
      </w:tr>
      <w:tr w:rsidR="00A047DD" w:rsidRPr="00BD190B" w14:paraId="596F17CC" w14:textId="20584ABB" w:rsidTr="00BE78F4">
        <w:trPr>
          <w:trHeight w:val="390"/>
          <w:tblCellSpacing w:w="20" w:type="dxa"/>
        </w:trPr>
        <w:tc>
          <w:tcPr>
            <w:tcW w:w="2909" w:type="dxa"/>
            <w:shd w:val="clear" w:color="auto" w:fill="9CC2E5" w:themeFill="accent1" w:themeFillTint="99"/>
          </w:tcPr>
          <w:p w14:paraId="5429394E" w14:textId="77777777" w:rsidR="00C84E6D" w:rsidRPr="00BD190B" w:rsidRDefault="00C84E6D" w:rsidP="005724BC">
            <w:pPr>
              <w:pStyle w:val="INormal"/>
              <w:rPr>
                <w:b/>
                <w:sz w:val="24"/>
                <w:szCs w:val="24"/>
                <w:lang w:val="la-Latn"/>
              </w:rPr>
            </w:pPr>
            <w:r w:rsidRPr="00BD190B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55A66601" w14:textId="77777777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D190B">
              <w:rPr>
                <w:sz w:val="24"/>
                <w:szCs w:val="24"/>
                <w:lang w:val="la-Latn"/>
              </w:rPr>
              <w:t>0,3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6BA41EAF" w14:textId="77777777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D190B">
              <w:rPr>
                <w:sz w:val="24"/>
                <w:szCs w:val="24"/>
                <w:lang w:val="hr-HR"/>
              </w:rPr>
              <w:t>0,7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123A161D" w14:textId="77777777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D190B">
              <w:rPr>
                <w:sz w:val="24"/>
                <w:szCs w:val="24"/>
                <w:lang w:val="hr-HR"/>
              </w:rPr>
              <w:t>0,9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06657B16" w14:textId="79E027ED" w:rsidR="00C84E6D" w:rsidRPr="00BD190B" w:rsidRDefault="00EC4D59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-0,3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14:paraId="7637BCE6" w14:textId="4E2C797B" w:rsidR="00C84E6D" w:rsidRPr="00BD190B" w:rsidRDefault="00A30E24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2,4</w:t>
            </w:r>
          </w:p>
        </w:tc>
      </w:tr>
      <w:tr w:rsidR="00A047DD" w:rsidRPr="00BD190B" w14:paraId="63E73680" w14:textId="5356C302" w:rsidTr="00BE78F4">
        <w:trPr>
          <w:trHeight w:val="71"/>
          <w:tblCellSpacing w:w="20" w:type="dxa"/>
        </w:trPr>
        <w:tc>
          <w:tcPr>
            <w:tcW w:w="2909" w:type="dxa"/>
            <w:shd w:val="clear" w:color="auto" w:fill="9CC2E5" w:themeFill="accent1" w:themeFillTint="99"/>
          </w:tcPr>
          <w:p w14:paraId="15F0CEF8" w14:textId="77777777" w:rsidR="00C84E6D" w:rsidRPr="00BD190B" w:rsidRDefault="00C84E6D" w:rsidP="005724BC">
            <w:pPr>
              <w:pStyle w:val="INormal"/>
              <w:rPr>
                <w:b/>
                <w:sz w:val="24"/>
                <w:szCs w:val="24"/>
                <w:lang w:val="la-Latn"/>
              </w:rPr>
            </w:pPr>
            <w:r w:rsidRPr="00BD190B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1E7D7C0B" w14:textId="77777777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D190B">
              <w:rPr>
                <w:sz w:val="24"/>
                <w:szCs w:val="24"/>
                <w:lang w:val="la-Latn"/>
              </w:rPr>
              <w:t>6,4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4F0C8491" w14:textId="77777777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D190B">
              <w:rPr>
                <w:sz w:val="24"/>
                <w:szCs w:val="24"/>
                <w:lang w:val="hr-HR"/>
              </w:rPr>
              <w:t>6,0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2E468EF6" w14:textId="77777777" w:rsidR="00C84E6D" w:rsidRPr="00BD190B" w:rsidRDefault="00C84E6D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D190B">
              <w:rPr>
                <w:sz w:val="24"/>
                <w:szCs w:val="24"/>
                <w:lang w:val="hr-HR"/>
              </w:rPr>
              <w:t>5,0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08336D06" w14:textId="7291AD80" w:rsidR="00C84E6D" w:rsidRPr="00BD190B" w:rsidRDefault="00F6037F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5,6</w:t>
            </w:r>
          </w:p>
        </w:tc>
        <w:tc>
          <w:tcPr>
            <w:tcW w:w="1206" w:type="dxa"/>
            <w:shd w:val="clear" w:color="auto" w:fill="FFFFFF"/>
            <w:vAlign w:val="center"/>
          </w:tcPr>
          <w:p w14:paraId="4283FC84" w14:textId="1F605D21" w:rsidR="00C84E6D" w:rsidRPr="00BD190B" w:rsidRDefault="00F6037F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6,6</w:t>
            </w:r>
          </w:p>
        </w:tc>
      </w:tr>
      <w:tr w:rsidR="00A047DD" w:rsidRPr="00BD190B" w14:paraId="2CAF3234" w14:textId="5C7B3728" w:rsidTr="00BE78F4">
        <w:trPr>
          <w:trHeight w:val="461"/>
          <w:tblCellSpacing w:w="20" w:type="dxa"/>
        </w:trPr>
        <w:tc>
          <w:tcPr>
            <w:tcW w:w="2909" w:type="dxa"/>
            <w:shd w:val="clear" w:color="auto" w:fill="9CC2E5" w:themeFill="accent1" w:themeFillTint="99"/>
            <w:vAlign w:val="center"/>
          </w:tcPr>
          <w:p w14:paraId="3822C31D" w14:textId="754EE72E" w:rsidR="00C84E6D" w:rsidRPr="00BE78F4" w:rsidRDefault="00C84E6D" w:rsidP="005724BC">
            <w:pPr>
              <w:pStyle w:val="INormal"/>
              <w:jc w:val="left"/>
              <w:rPr>
                <w:i/>
                <w:sz w:val="24"/>
                <w:szCs w:val="24"/>
                <w:lang w:val="hr-HR"/>
              </w:rPr>
            </w:pPr>
            <w:r w:rsidRPr="00BD190B">
              <w:rPr>
                <w:b/>
                <w:sz w:val="24"/>
                <w:szCs w:val="24"/>
                <w:lang w:val="la-Latn"/>
              </w:rPr>
              <w:t xml:space="preserve">Izravna strana ulaganja </w:t>
            </w:r>
            <w:r w:rsidR="001209BC" w:rsidRPr="001209BC">
              <w:rPr>
                <w:i/>
                <w:sz w:val="24"/>
                <w:szCs w:val="24"/>
                <w:lang w:val="hr-HR"/>
              </w:rPr>
              <w:t>(</w:t>
            </w:r>
            <w:proofErr w:type="spellStart"/>
            <w:r w:rsidR="001209BC" w:rsidRPr="001209BC">
              <w:rPr>
                <w:i/>
                <w:sz w:val="24"/>
                <w:szCs w:val="24"/>
                <w:lang w:val="hr-HR"/>
              </w:rPr>
              <w:t>fdi</w:t>
            </w:r>
            <w:proofErr w:type="spellEnd"/>
            <w:r w:rsidR="001209BC" w:rsidRPr="001209BC">
              <w:rPr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1209BC" w:rsidRPr="001209BC">
              <w:rPr>
                <w:i/>
                <w:sz w:val="24"/>
                <w:szCs w:val="24"/>
                <w:lang w:val="hr-HR"/>
              </w:rPr>
              <w:t>net</w:t>
            </w:r>
            <w:proofErr w:type="spellEnd"/>
            <w:r w:rsidR="001209BC" w:rsidRPr="001209BC">
              <w:rPr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1209BC" w:rsidRPr="001209BC">
              <w:rPr>
                <w:i/>
                <w:sz w:val="24"/>
                <w:szCs w:val="24"/>
                <w:lang w:val="hr-HR"/>
              </w:rPr>
              <w:t>inflows</w:t>
            </w:r>
            <w:proofErr w:type="spellEnd"/>
            <w:r w:rsidR="001209BC" w:rsidRPr="001209BC">
              <w:rPr>
                <w:i/>
                <w:sz w:val="24"/>
                <w:szCs w:val="24"/>
                <w:lang w:val="hr-HR"/>
              </w:rPr>
              <w:t>)</w:t>
            </w:r>
            <w:r w:rsidR="00BE78F4">
              <w:rPr>
                <w:i/>
                <w:sz w:val="24"/>
                <w:szCs w:val="24"/>
                <w:lang w:val="hr-HR"/>
              </w:rPr>
              <w:t xml:space="preserve"> </w:t>
            </w:r>
            <w:r w:rsidRPr="00BD190B">
              <w:rPr>
                <w:b/>
                <w:sz w:val="24"/>
                <w:szCs w:val="24"/>
                <w:lang w:val="la-Latn"/>
              </w:rPr>
              <w:t>(milijarde USD)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20FBC12A" w14:textId="3BAF6688" w:rsidR="00C84E6D" w:rsidRPr="00002FD8" w:rsidRDefault="00002FD8" w:rsidP="004B6D5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-55,35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752E2A6B" w14:textId="18567B5F" w:rsidR="00C84E6D" w:rsidRPr="00BD190B" w:rsidRDefault="00002FD8" w:rsidP="004B6D5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27,44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071E33A0" w14:textId="16ED3649" w:rsidR="00C84E6D" w:rsidRPr="00BD190B" w:rsidRDefault="00002FD8" w:rsidP="004B6D5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-97,44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319D0690" w14:textId="73C1F142" w:rsidR="00C84E6D" w:rsidRPr="00BD190B" w:rsidRDefault="00002FD8" w:rsidP="004B6D5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-124,51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14:paraId="7DFFE640" w14:textId="70D4B446" w:rsidR="00C84E6D" w:rsidRPr="00BD190B" w:rsidRDefault="00002FD8" w:rsidP="004B6D5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46,48</w:t>
            </w:r>
          </w:p>
        </w:tc>
      </w:tr>
    </w:tbl>
    <w:p w14:paraId="5825CDC1" w14:textId="75C8D373" w:rsidR="00F912D4" w:rsidRPr="00BD190B" w:rsidRDefault="00F912D4" w:rsidP="00F912D4">
      <w:pPr>
        <w:pStyle w:val="INormal"/>
        <w:rPr>
          <w:i/>
          <w:lang w:val="hr-HR"/>
        </w:rPr>
      </w:pPr>
      <w:r w:rsidRPr="00BD190B">
        <w:rPr>
          <w:i/>
          <w:lang w:val="la-Latn"/>
        </w:rPr>
        <w:t>Izvor: Central Statistics Office</w:t>
      </w:r>
      <w:r w:rsidR="007A5BCD">
        <w:rPr>
          <w:i/>
          <w:lang w:val="hr-HR"/>
        </w:rPr>
        <w:t xml:space="preserve"> IE</w:t>
      </w:r>
      <w:r w:rsidRPr="00BD190B">
        <w:rPr>
          <w:i/>
          <w:lang w:val="la-Latn"/>
        </w:rPr>
        <w:t>, The World Bank</w:t>
      </w:r>
      <w:r w:rsidR="00D90ED2" w:rsidRPr="00BD190B">
        <w:rPr>
          <w:i/>
          <w:lang w:val="hr-HR"/>
        </w:rPr>
        <w:t xml:space="preserve"> (</w:t>
      </w:r>
      <w:proofErr w:type="spellStart"/>
      <w:r w:rsidR="00D90ED2" w:rsidRPr="00BD190B">
        <w:rPr>
          <w:i/>
          <w:lang w:val="hr-HR"/>
        </w:rPr>
        <w:t>fdi</w:t>
      </w:r>
      <w:proofErr w:type="spellEnd"/>
      <w:r w:rsidR="00D90ED2" w:rsidRPr="00BD190B">
        <w:rPr>
          <w:i/>
          <w:lang w:val="hr-HR"/>
        </w:rPr>
        <w:t>)</w:t>
      </w:r>
      <w:r w:rsidRPr="00BD190B">
        <w:rPr>
          <w:i/>
          <w:lang w:val="la-Latn"/>
        </w:rPr>
        <w:t xml:space="preserve">, </w:t>
      </w:r>
      <w:r w:rsidR="00B55975" w:rsidRPr="00B55975">
        <w:rPr>
          <w:i/>
          <w:lang w:val="la-Latn"/>
        </w:rPr>
        <w:t>Eurostat</w:t>
      </w:r>
    </w:p>
    <w:p w14:paraId="1E96A101" w14:textId="77777777" w:rsidR="004104AB" w:rsidRDefault="004104AB" w:rsidP="00D947D8">
      <w:pPr>
        <w:suppressAutoHyphens w:val="0"/>
        <w:spacing w:after="60"/>
        <w:ind w:left="360" w:hanging="360"/>
        <w:rPr>
          <w:b/>
          <w:sz w:val="24"/>
          <w:szCs w:val="24"/>
          <w:lang w:val="la-Latn" w:eastAsia="en-US"/>
        </w:rPr>
      </w:pPr>
    </w:p>
    <w:p w14:paraId="19F2434A" w14:textId="3AA563DF" w:rsidR="00A93DB2" w:rsidRPr="00BE78F4" w:rsidRDefault="005764F3" w:rsidP="00BE78F4">
      <w:pPr>
        <w:suppressAutoHyphens w:val="0"/>
        <w:spacing w:after="60"/>
        <w:ind w:left="360" w:hanging="360"/>
        <w:rPr>
          <w:sz w:val="24"/>
          <w:szCs w:val="24"/>
          <w:lang w:val="la-Latn" w:eastAsia="en-US"/>
        </w:rPr>
      </w:pPr>
      <w:r w:rsidRPr="00BD190B">
        <w:rPr>
          <w:b/>
          <w:sz w:val="24"/>
          <w:szCs w:val="24"/>
          <w:lang w:val="la-Latn" w:eastAsia="en-US"/>
        </w:rPr>
        <w:t xml:space="preserve">Struktura BDP-a </w:t>
      </w:r>
      <w:r w:rsidRPr="00E564D7">
        <w:rPr>
          <w:b/>
          <w:sz w:val="24"/>
          <w:szCs w:val="24"/>
          <w:lang w:val="la-Latn" w:eastAsia="en-US"/>
        </w:rPr>
        <w:t>u 20</w:t>
      </w:r>
      <w:r w:rsidR="00E564D7" w:rsidRPr="00E564D7">
        <w:rPr>
          <w:b/>
          <w:sz w:val="24"/>
          <w:szCs w:val="24"/>
          <w:lang w:eastAsia="en-US"/>
        </w:rPr>
        <w:t>21</w:t>
      </w:r>
      <w:r w:rsidR="00F912D4" w:rsidRPr="00E564D7">
        <w:rPr>
          <w:b/>
          <w:sz w:val="24"/>
          <w:szCs w:val="24"/>
          <w:lang w:val="la-Latn" w:eastAsia="en-US"/>
        </w:rPr>
        <w:t xml:space="preserve">.: </w:t>
      </w:r>
      <w:r w:rsidRPr="00E564D7">
        <w:rPr>
          <w:sz w:val="24"/>
          <w:szCs w:val="24"/>
          <w:lang w:val="la-Latn" w:eastAsia="en-US"/>
        </w:rPr>
        <w:t>usluge</w:t>
      </w:r>
      <w:r w:rsidRPr="00D947D8">
        <w:rPr>
          <w:sz w:val="24"/>
          <w:szCs w:val="24"/>
          <w:lang w:val="la-Latn" w:eastAsia="en-US"/>
        </w:rPr>
        <w:t xml:space="preserve"> 5</w:t>
      </w:r>
      <w:r w:rsidR="00E564D7">
        <w:rPr>
          <w:sz w:val="24"/>
          <w:szCs w:val="24"/>
          <w:lang w:eastAsia="en-US"/>
        </w:rPr>
        <w:t>2,2</w:t>
      </w:r>
      <w:r w:rsidRPr="00D947D8">
        <w:rPr>
          <w:sz w:val="24"/>
          <w:szCs w:val="24"/>
          <w:lang w:val="la-Latn" w:eastAsia="en-US"/>
        </w:rPr>
        <w:t xml:space="preserve"> %, industrija </w:t>
      </w:r>
      <w:r w:rsidR="00594A1A">
        <w:rPr>
          <w:sz w:val="24"/>
          <w:szCs w:val="24"/>
          <w:lang w:eastAsia="en-US"/>
        </w:rPr>
        <w:t>40,4</w:t>
      </w:r>
      <w:r w:rsidR="00594A1A">
        <w:rPr>
          <w:sz w:val="24"/>
          <w:szCs w:val="24"/>
          <w:lang w:val="la-Latn" w:eastAsia="en-US"/>
        </w:rPr>
        <w:t xml:space="preserve"> %, poljoprivreda </w:t>
      </w:r>
      <w:r w:rsidR="00594A1A">
        <w:rPr>
          <w:sz w:val="24"/>
          <w:szCs w:val="24"/>
          <w:lang w:eastAsia="en-US"/>
        </w:rPr>
        <w:t>1</w:t>
      </w:r>
      <w:r w:rsidR="00594A1A">
        <w:rPr>
          <w:sz w:val="24"/>
          <w:szCs w:val="24"/>
          <w:lang w:val="la-Latn" w:eastAsia="en-US"/>
        </w:rPr>
        <w:t>,</w:t>
      </w:r>
      <w:r w:rsidR="00594A1A">
        <w:rPr>
          <w:sz w:val="24"/>
          <w:szCs w:val="24"/>
          <w:lang w:eastAsia="en-US"/>
        </w:rPr>
        <w:t>0</w:t>
      </w:r>
      <w:r w:rsidR="00F912D4" w:rsidRPr="00D947D8">
        <w:rPr>
          <w:sz w:val="24"/>
          <w:szCs w:val="24"/>
          <w:lang w:val="la-Latn" w:eastAsia="en-US"/>
        </w:rPr>
        <w:t>%.</w:t>
      </w:r>
    </w:p>
    <w:p w14:paraId="4BA6DAB1" w14:textId="4B1FA54C" w:rsidR="00D947D8" w:rsidRPr="00D947D8" w:rsidRDefault="00F912D4" w:rsidP="00D947D8">
      <w:pPr>
        <w:suppressAutoHyphens w:val="0"/>
        <w:spacing w:after="60"/>
        <w:rPr>
          <w:sz w:val="24"/>
          <w:szCs w:val="24"/>
          <w:lang w:val="la-Latn" w:eastAsia="en-US"/>
        </w:rPr>
      </w:pPr>
      <w:r w:rsidRPr="00BD190B">
        <w:rPr>
          <w:b/>
          <w:sz w:val="24"/>
          <w:szCs w:val="24"/>
          <w:lang w:val="la-Latn" w:eastAsia="en-US"/>
        </w:rPr>
        <w:t>Najvažnije industrije</w:t>
      </w:r>
      <w:r w:rsidR="00A047DD">
        <w:rPr>
          <w:b/>
          <w:sz w:val="24"/>
          <w:szCs w:val="24"/>
          <w:lang w:eastAsia="en-US"/>
        </w:rPr>
        <w:t xml:space="preserve"> 2021.</w:t>
      </w:r>
      <w:r w:rsidRPr="00BD190B">
        <w:rPr>
          <w:b/>
          <w:sz w:val="24"/>
          <w:szCs w:val="24"/>
          <w:lang w:val="la-Latn" w:eastAsia="en-US"/>
        </w:rPr>
        <w:t xml:space="preserve">: </w:t>
      </w:r>
      <w:r w:rsidR="00B13AED" w:rsidRPr="00B13AED">
        <w:rPr>
          <w:sz w:val="24"/>
          <w:szCs w:val="24"/>
          <w:lang w:eastAsia="en-US"/>
        </w:rPr>
        <w:t xml:space="preserve">farmaceutska 43,6%, prehrambena 18,9%, </w:t>
      </w:r>
      <w:r w:rsidR="00B13AED">
        <w:rPr>
          <w:sz w:val="24"/>
          <w:szCs w:val="24"/>
          <w:lang w:eastAsia="en-US"/>
        </w:rPr>
        <w:t>kemijska</w:t>
      </w:r>
      <w:r w:rsidR="00B13AED" w:rsidRPr="00B13AED">
        <w:rPr>
          <w:sz w:val="24"/>
          <w:szCs w:val="24"/>
          <w:lang w:eastAsia="en-US"/>
        </w:rPr>
        <w:t xml:space="preserve"> 11,3%, ostalo 26%.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190B" w:rsidRPr="00BD190B" w14:paraId="0D164658" w14:textId="77777777" w:rsidTr="00301363">
        <w:tc>
          <w:tcPr>
            <w:tcW w:w="9060" w:type="dxa"/>
            <w:shd w:val="clear" w:color="auto" w:fill="9CC2E5" w:themeFill="accent1" w:themeFillTint="99"/>
          </w:tcPr>
          <w:p w14:paraId="34146292" w14:textId="77777777" w:rsidR="00F912D4" w:rsidRPr="00BD190B" w:rsidRDefault="00F912D4" w:rsidP="005724BC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BD190B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14:paraId="2A956680" w14:textId="77777777" w:rsidR="00F912D4" w:rsidRPr="00BD190B" w:rsidRDefault="00F912D4" w:rsidP="00F912D4">
      <w:pPr>
        <w:pStyle w:val="INormal"/>
        <w:spacing w:after="0"/>
        <w:rPr>
          <w:lang w:val="la-Latn"/>
        </w:rPr>
      </w:pPr>
      <w:r w:rsidRPr="00BD190B">
        <w:rPr>
          <w:lang w:val="la-Latn"/>
        </w:rPr>
        <w:tab/>
      </w:r>
      <w:r w:rsidRPr="00BD190B">
        <w:rPr>
          <w:lang w:val="la-Latn"/>
        </w:rPr>
        <w:tab/>
      </w:r>
      <w:r w:rsidRPr="00BD190B">
        <w:rPr>
          <w:lang w:val="la-Latn"/>
        </w:rPr>
        <w:tab/>
      </w:r>
      <w:r w:rsidRPr="00BD190B">
        <w:rPr>
          <w:lang w:val="la-Latn"/>
        </w:rPr>
        <w:tab/>
      </w:r>
      <w:r w:rsidRPr="00BD190B">
        <w:rPr>
          <w:lang w:val="la-Latn"/>
        </w:rPr>
        <w:tab/>
      </w:r>
      <w:r w:rsidRPr="00BD190B">
        <w:rPr>
          <w:lang w:val="la-Latn"/>
        </w:rPr>
        <w:tab/>
      </w:r>
      <w:r w:rsidRPr="00BD190B">
        <w:rPr>
          <w:lang w:val="la-Latn"/>
        </w:rPr>
        <w:tab/>
      </w:r>
      <w:r w:rsidRPr="00BD190B">
        <w:rPr>
          <w:lang w:val="la-Latn"/>
        </w:rPr>
        <w:tab/>
        <w:t xml:space="preserve"> </w:t>
      </w:r>
    </w:p>
    <w:p w14:paraId="408A0FBF" w14:textId="39E4CB56" w:rsidR="00F912D4" w:rsidRPr="009E2DDD" w:rsidRDefault="008970CF" w:rsidP="00F912D4">
      <w:pPr>
        <w:pStyle w:val="INormal"/>
        <w:spacing w:after="0"/>
        <w:jc w:val="right"/>
        <w:rPr>
          <w:i/>
          <w:lang w:val="hr-HR"/>
        </w:rPr>
      </w:pPr>
      <w:r w:rsidRPr="009E2DDD">
        <w:rPr>
          <w:i/>
          <w:lang w:val="la-Latn"/>
        </w:rPr>
        <w:t xml:space="preserve">U milijardama </w:t>
      </w:r>
      <w:r w:rsidR="00196265" w:rsidRPr="009E2DDD">
        <w:rPr>
          <w:i/>
          <w:lang w:val="hr-HR"/>
        </w:rPr>
        <w:t>EUR</w:t>
      </w:r>
    </w:p>
    <w:tbl>
      <w:tblPr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0"/>
        <w:gridCol w:w="1511"/>
        <w:gridCol w:w="1511"/>
        <w:gridCol w:w="1510"/>
        <w:gridCol w:w="1511"/>
        <w:gridCol w:w="1511"/>
      </w:tblGrid>
      <w:tr w:rsidR="004104AB" w:rsidRPr="009E2DDD" w14:paraId="0F456A50" w14:textId="1F148E64" w:rsidTr="004104AB">
        <w:trPr>
          <w:trHeight w:val="318"/>
          <w:tblCellSpacing w:w="20" w:type="dxa"/>
        </w:trPr>
        <w:tc>
          <w:tcPr>
            <w:tcW w:w="1450" w:type="dxa"/>
            <w:shd w:val="clear" w:color="auto" w:fill="9CC2E5" w:themeFill="accent1" w:themeFillTint="99"/>
          </w:tcPr>
          <w:p w14:paraId="0B8AE4A9" w14:textId="77777777" w:rsidR="004104AB" w:rsidRPr="009E2DDD" w:rsidRDefault="004104AB" w:rsidP="005724BC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471" w:type="dxa"/>
            <w:shd w:val="clear" w:color="auto" w:fill="9CC2E5" w:themeFill="accent1" w:themeFillTint="99"/>
            <w:vAlign w:val="center"/>
          </w:tcPr>
          <w:p w14:paraId="37238441" w14:textId="77777777" w:rsidR="004104AB" w:rsidRPr="009E2DDD" w:rsidRDefault="004104AB" w:rsidP="005724BC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9E2DDD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471" w:type="dxa"/>
            <w:shd w:val="clear" w:color="auto" w:fill="9CC2E5" w:themeFill="accent1" w:themeFillTint="99"/>
            <w:vAlign w:val="center"/>
          </w:tcPr>
          <w:p w14:paraId="689587C7" w14:textId="77777777" w:rsidR="004104AB" w:rsidRPr="009E2DDD" w:rsidRDefault="004104AB" w:rsidP="005724BC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9E2DDD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 w14:paraId="4B86D926" w14:textId="77777777" w:rsidR="004104AB" w:rsidRPr="009E2DDD" w:rsidRDefault="004104AB" w:rsidP="005724BC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9E2DDD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471" w:type="dxa"/>
            <w:shd w:val="clear" w:color="auto" w:fill="9CC2E5" w:themeFill="accent1" w:themeFillTint="99"/>
          </w:tcPr>
          <w:p w14:paraId="026EC036" w14:textId="055D56B3" w:rsidR="004104AB" w:rsidRPr="009E2DDD" w:rsidRDefault="004104AB" w:rsidP="005724BC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9E2DDD"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451" w:type="dxa"/>
            <w:shd w:val="clear" w:color="auto" w:fill="9CC2E5" w:themeFill="accent1" w:themeFillTint="99"/>
          </w:tcPr>
          <w:p w14:paraId="72A74341" w14:textId="3C3FDDB1" w:rsidR="004104AB" w:rsidRPr="009E2DDD" w:rsidRDefault="004104AB" w:rsidP="005724BC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9E2DDD"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4104AB" w:rsidRPr="009E2DDD" w14:paraId="266827F7" w14:textId="15CC05E8" w:rsidTr="004104AB">
        <w:trPr>
          <w:trHeight w:val="331"/>
          <w:tblCellSpacing w:w="20" w:type="dxa"/>
        </w:trPr>
        <w:tc>
          <w:tcPr>
            <w:tcW w:w="1450" w:type="dxa"/>
            <w:shd w:val="clear" w:color="auto" w:fill="9CC2E5" w:themeFill="accent1" w:themeFillTint="99"/>
          </w:tcPr>
          <w:p w14:paraId="750C3AED" w14:textId="77777777" w:rsidR="004104AB" w:rsidRPr="009E2DDD" w:rsidRDefault="004104AB" w:rsidP="005724BC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9E2DDD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71" w:type="dxa"/>
            <w:shd w:val="clear" w:color="auto" w:fill="FFFFFF"/>
            <w:vAlign w:val="center"/>
          </w:tcPr>
          <w:p w14:paraId="380CDED3" w14:textId="77777777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9E2DDD">
              <w:rPr>
                <w:sz w:val="24"/>
                <w:szCs w:val="24"/>
                <w:lang w:val="la-Latn"/>
              </w:rPr>
              <w:t>77,1</w:t>
            </w:r>
          </w:p>
        </w:tc>
        <w:tc>
          <w:tcPr>
            <w:tcW w:w="1471" w:type="dxa"/>
            <w:shd w:val="clear" w:color="auto" w:fill="FFFFFF"/>
            <w:vAlign w:val="center"/>
          </w:tcPr>
          <w:p w14:paraId="60CD0457" w14:textId="77777777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E2DDD">
              <w:rPr>
                <w:sz w:val="24"/>
                <w:szCs w:val="24"/>
                <w:lang w:val="hr-HR"/>
              </w:rPr>
              <w:t>90,4</w:t>
            </w:r>
          </w:p>
        </w:tc>
        <w:tc>
          <w:tcPr>
            <w:tcW w:w="1470" w:type="dxa"/>
            <w:shd w:val="clear" w:color="auto" w:fill="FFFFFF"/>
          </w:tcPr>
          <w:p w14:paraId="342C6695" w14:textId="77777777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E2DDD">
              <w:rPr>
                <w:sz w:val="24"/>
                <w:szCs w:val="24"/>
                <w:lang w:val="hr-HR"/>
              </w:rPr>
              <w:t>169,8</w:t>
            </w:r>
          </w:p>
        </w:tc>
        <w:tc>
          <w:tcPr>
            <w:tcW w:w="1471" w:type="dxa"/>
            <w:shd w:val="clear" w:color="auto" w:fill="FFFFFF"/>
          </w:tcPr>
          <w:p w14:paraId="722A83C6" w14:textId="54100715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E2DDD">
              <w:rPr>
                <w:sz w:val="24"/>
                <w:szCs w:val="24"/>
                <w:lang w:val="hr-HR"/>
              </w:rPr>
              <w:t>162,131</w:t>
            </w:r>
          </w:p>
        </w:tc>
        <w:tc>
          <w:tcPr>
            <w:tcW w:w="1451" w:type="dxa"/>
            <w:shd w:val="clear" w:color="auto" w:fill="FFFFFF"/>
          </w:tcPr>
          <w:p w14:paraId="4F0B6155" w14:textId="348BBD7D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E2DDD">
              <w:rPr>
                <w:sz w:val="24"/>
                <w:szCs w:val="24"/>
                <w:lang w:val="hr-HR"/>
              </w:rPr>
              <w:t>165,213</w:t>
            </w:r>
          </w:p>
        </w:tc>
      </w:tr>
      <w:tr w:rsidR="004104AB" w:rsidRPr="009E2DDD" w14:paraId="15A54649" w14:textId="02A1E1BC" w:rsidTr="004104AB">
        <w:trPr>
          <w:trHeight w:val="331"/>
          <w:tblCellSpacing w:w="20" w:type="dxa"/>
        </w:trPr>
        <w:tc>
          <w:tcPr>
            <w:tcW w:w="1450" w:type="dxa"/>
            <w:shd w:val="clear" w:color="auto" w:fill="9CC2E5" w:themeFill="accent1" w:themeFillTint="99"/>
          </w:tcPr>
          <w:p w14:paraId="04D1ED4D" w14:textId="77777777" w:rsidR="004104AB" w:rsidRPr="009E2DDD" w:rsidRDefault="004104AB" w:rsidP="005724BC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9E2DDD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71" w:type="dxa"/>
            <w:shd w:val="clear" w:color="auto" w:fill="FFFFFF"/>
            <w:vAlign w:val="center"/>
          </w:tcPr>
          <w:p w14:paraId="3CCD6CA5" w14:textId="77777777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9E2DDD">
              <w:rPr>
                <w:sz w:val="24"/>
                <w:szCs w:val="24"/>
                <w:lang w:val="la-Latn"/>
              </w:rPr>
              <w:t>173,3</w:t>
            </w:r>
          </w:p>
        </w:tc>
        <w:tc>
          <w:tcPr>
            <w:tcW w:w="1471" w:type="dxa"/>
            <w:shd w:val="clear" w:color="auto" w:fill="FFFFFF"/>
            <w:vAlign w:val="center"/>
          </w:tcPr>
          <w:p w14:paraId="2FCDD194" w14:textId="77777777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E2DDD">
              <w:rPr>
                <w:sz w:val="24"/>
                <w:szCs w:val="24"/>
                <w:lang w:val="hr-HR"/>
              </w:rPr>
              <w:t>200,9</w:t>
            </w:r>
          </w:p>
        </w:tc>
        <w:tc>
          <w:tcPr>
            <w:tcW w:w="1470" w:type="dxa"/>
            <w:shd w:val="clear" w:color="auto" w:fill="FFFFFF"/>
          </w:tcPr>
          <w:p w14:paraId="05EDFA3A" w14:textId="77777777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E2DDD">
              <w:rPr>
                <w:sz w:val="24"/>
                <w:szCs w:val="24"/>
                <w:lang w:val="hr-HR"/>
              </w:rPr>
              <w:t>99,7</w:t>
            </w:r>
          </w:p>
        </w:tc>
        <w:tc>
          <w:tcPr>
            <w:tcW w:w="1471" w:type="dxa"/>
            <w:shd w:val="clear" w:color="auto" w:fill="FFFFFF"/>
          </w:tcPr>
          <w:p w14:paraId="0F5821F3" w14:textId="25F1F61D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E2DDD">
              <w:rPr>
                <w:sz w:val="24"/>
                <w:szCs w:val="24"/>
                <w:lang w:val="hr-HR"/>
              </w:rPr>
              <w:t>87,065</w:t>
            </w:r>
          </w:p>
        </w:tc>
        <w:tc>
          <w:tcPr>
            <w:tcW w:w="1451" w:type="dxa"/>
            <w:shd w:val="clear" w:color="auto" w:fill="FFFFFF"/>
          </w:tcPr>
          <w:p w14:paraId="175D9356" w14:textId="0F955FBC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E2DDD">
              <w:rPr>
                <w:sz w:val="24"/>
                <w:szCs w:val="24"/>
                <w:lang w:val="hr-HR"/>
              </w:rPr>
              <w:t>102,574</w:t>
            </w:r>
          </w:p>
        </w:tc>
      </w:tr>
      <w:tr w:rsidR="004104AB" w:rsidRPr="009E2DDD" w14:paraId="1B723BCE" w14:textId="7BE9F9E5" w:rsidTr="004104AB">
        <w:trPr>
          <w:trHeight w:val="331"/>
          <w:tblCellSpacing w:w="20" w:type="dxa"/>
        </w:trPr>
        <w:tc>
          <w:tcPr>
            <w:tcW w:w="1450" w:type="dxa"/>
            <w:shd w:val="clear" w:color="auto" w:fill="9CC2E5" w:themeFill="accent1" w:themeFillTint="99"/>
          </w:tcPr>
          <w:p w14:paraId="00860F61" w14:textId="77777777" w:rsidR="004104AB" w:rsidRPr="009E2DDD" w:rsidRDefault="004104AB" w:rsidP="005724BC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9E2DDD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71" w:type="dxa"/>
            <w:shd w:val="clear" w:color="auto" w:fill="FFFFFF"/>
            <w:vAlign w:val="center"/>
          </w:tcPr>
          <w:p w14:paraId="6C98E1FC" w14:textId="77777777" w:rsidR="004104AB" w:rsidRPr="009E2DDD" w:rsidRDefault="004104AB" w:rsidP="005724BC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9E2DDD">
              <w:rPr>
                <w:b/>
                <w:sz w:val="24"/>
                <w:szCs w:val="24"/>
                <w:lang w:val="la-Latn"/>
              </w:rPr>
              <w:t>250,4</w:t>
            </w:r>
          </w:p>
        </w:tc>
        <w:tc>
          <w:tcPr>
            <w:tcW w:w="1471" w:type="dxa"/>
            <w:shd w:val="clear" w:color="auto" w:fill="FFFFFF"/>
            <w:vAlign w:val="center"/>
          </w:tcPr>
          <w:p w14:paraId="4022631E" w14:textId="77777777" w:rsidR="004104AB" w:rsidRPr="009E2DDD" w:rsidRDefault="004104AB" w:rsidP="005724BC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9E2DDD">
              <w:rPr>
                <w:b/>
                <w:sz w:val="24"/>
                <w:szCs w:val="24"/>
                <w:lang w:val="hr-HR"/>
              </w:rPr>
              <w:t>291,3</w:t>
            </w:r>
          </w:p>
        </w:tc>
        <w:tc>
          <w:tcPr>
            <w:tcW w:w="1470" w:type="dxa"/>
            <w:shd w:val="clear" w:color="auto" w:fill="FFFFFF"/>
          </w:tcPr>
          <w:p w14:paraId="02413A9D" w14:textId="77777777" w:rsidR="004104AB" w:rsidRPr="009E2DDD" w:rsidRDefault="004104AB" w:rsidP="005724BC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9E2DDD">
              <w:rPr>
                <w:b/>
                <w:sz w:val="24"/>
                <w:szCs w:val="24"/>
                <w:lang w:val="hr-HR"/>
              </w:rPr>
              <w:t>269,5</w:t>
            </w:r>
          </w:p>
        </w:tc>
        <w:tc>
          <w:tcPr>
            <w:tcW w:w="1471" w:type="dxa"/>
            <w:shd w:val="clear" w:color="auto" w:fill="FFFFFF"/>
          </w:tcPr>
          <w:p w14:paraId="047BF1A8" w14:textId="586FEAC9" w:rsidR="004104AB" w:rsidRPr="009E2DDD" w:rsidRDefault="00A454EE" w:rsidP="005724BC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249,196</w:t>
            </w:r>
          </w:p>
        </w:tc>
        <w:tc>
          <w:tcPr>
            <w:tcW w:w="1451" w:type="dxa"/>
            <w:shd w:val="clear" w:color="auto" w:fill="FFFFFF"/>
          </w:tcPr>
          <w:p w14:paraId="5A24CB1D" w14:textId="1A3A8889" w:rsidR="004104AB" w:rsidRPr="009E2DDD" w:rsidRDefault="00A454EE" w:rsidP="005724BC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167,787</w:t>
            </w:r>
          </w:p>
        </w:tc>
      </w:tr>
      <w:tr w:rsidR="004104AB" w:rsidRPr="00BD190B" w14:paraId="0FD9F3E1" w14:textId="5090FA5D" w:rsidTr="004104AB">
        <w:trPr>
          <w:trHeight w:val="343"/>
          <w:tblCellSpacing w:w="20" w:type="dxa"/>
        </w:trPr>
        <w:tc>
          <w:tcPr>
            <w:tcW w:w="1450" w:type="dxa"/>
            <w:shd w:val="clear" w:color="auto" w:fill="9CC2E5" w:themeFill="accent1" w:themeFillTint="99"/>
          </w:tcPr>
          <w:p w14:paraId="086D0C1B" w14:textId="77777777" w:rsidR="004104AB" w:rsidRPr="009E2DDD" w:rsidRDefault="004104AB" w:rsidP="005724BC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9E2DDD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71" w:type="dxa"/>
            <w:shd w:val="clear" w:color="auto" w:fill="FFFFFF"/>
            <w:vAlign w:val="center"/>
          </w:tcPr>
          <w:p w14:paraId="17A2DBCC" w14:textId="77777777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9E2DDD">
              <w:rPr>
                <w:sz w:val="24"/>
                <w:szCs w:val="24"/>
                <w:lang w:val="la-Latn"/>
              </w:rPr>
              <w:t>-96,2</w:t>
            </w:r>
          </w:p>
        </w:tc>
        <w:tc>
          <w:tcPr>
            <w:tcW w:w="1471" w:type="dxa"/>
            <w:shd w:val="clear" w:color="auto" w:fill="FFFFFF"/>
            <w:vAlign w:val="center"/>
          </w:tcPr>
          <w:p w14:paraId="5DD6E465" w14:textId="77777777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E2DDD">
              <w:rPr>
                <w:sz w:val="24"/>
                <w:szCs w:val="24"/>
                <w:lang w:val="hr-HR"/>
              </w:rPr>
              <w:t>-110,5</w:t>
            </w:r>
          </w:p>
        </w:tc>
        <w:tc>
          <w:tcPr>
            <w:tcW w:w="1470" w:type="dxa"/>
            <w:shd w:val="clear" w:color="auto" w:fill="FFFFFF"/>
          </w:tcPr>
          <w:p w14:paraId="1804EBE2" w14:textId="77777777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E2DDD">
              <w:rPr>
                <w:sz w:val="24"/>
                <w:szCs w:val="24"/>
                <w:lang w:val="hr-HR"/>
              </w:rPr>
              <w:t>70,1</w:t>
            </w:r>
          </w:p>
        </w:tc>
        <w:tc>
          <w:tcPr>
            <w:tcW w:w="1471" w:type="dxa"/>
            <w:shd w:val="clear" w:color="auto" w:fill="FFFFFF"/>
          </w:tcPr>
          <w:p w14:paraId="6C23889D" w14:textId="633CF3CC" w:rsidR="004104AB" w:rsidRPr="009E2DDD" w:rsidRDefault="004104AB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E2DDD">
              <w:rPr>
                <w:sz w:val="24"/>
                <w:szCs w:val="24"/>
                <w:lang w:val="hr-HR"/>
              </w:rPr>
              <w:t>75,066</w:t>
            </w:r>
          </w:p>
        </w:tc>
        <w:tc>
          <w:tcPr>
            <w:tcW w:w="1451" w:type="dxa"/>
            <w:shd w:val="clear" w:color="auto" w:fill="FFFFFF"/>
          </w:tcPr>
          <w:p w14:paraId="64E1B207" w14:textId="7AE15C08" w:rsidR="004104AB" w:rsidRPr="00BD190B" w:rsidRDefault="004104AB" w:rsidP="005724B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E2DDD">
              <w:rPr>
                <w:sz w:val="24"/>
                <w:szCs w:val="24"/>
                <w:lang w:val="hr-HR"/>
              </w:rPr>
              <w:t>62,639</w:t>
            </w:r>
          </w:p>
        </w:tc>
      </w:tr>
    </w:tbl>
    <w:p w14:paraId="376DA9BF" w14:textId="295BBEF9" w:rsidR="00F912D4" w:rsidRPr="00BD190B" w:rsidRDefault="00F912D4" w:rsidP="00F912D4">
      <w:pPr>
        <w:pStyle w:val="INormal"/>
        <w:rPr>
          <w:i/>
          <w:lang w:val="hr-HR"/>
        </w:rPr>
      </w:pPr>
      <w:r w:rsidRPr="00BD190B">
        <w:rPr>
          <w:i/>
          <w:lang w:val="la-Latn"/>
        </w:rPr>
        <w:t xml:space="preserve">Izvor: </w:t>
      </w:r>
      <w:r w:rsidR="00727993" w:rsidRPr="00727993">
        <w:rPr>
          <w:i/>
          <w:lang w:val="la-Latn"/>
        </w:rPr>
        <w:t xml:space="preserve">Central Statistics Office IE </w:t>
      </w:r>
    </w:p>
    <w:p w14:paraId="0B28E58A" w14:textId="16C6206E" w:rsidR="00D947D8" w:rsidRPr="00020565" w:rsidRDefault="00F912D4" w:rsidP="00F912D4">
      <w:pPr>
        <w:pStyle w:val="INormal"/>
        <w:rPr>
          <w:sz w:val="24"/>
          <w:szCs w:val="24"/>
          <w:lang w:val="hr-HR"/>
        </w:rPr>
      </w:pPr>
      <w:r w:rsidRPr="00020565">
        <w:rPr>
          <w:b/>
          <w:sz w:val="24"/>
          <w:szCs w:val="24"/>
          <w:lang w:val="la-Latn"/>
        </w:rPr>
        <w:lastRenderedPageBreak/>
        <w:t>Najznačajnije zemlje izvoza</w:t>
      </w:r>
      <w:r w:rsidR="007C37E7" w:rsidRPr="00020565">
        <w:rPr>
          <w:b/>
          <w:sz w:val="24"/>
          <w:szCs w:val="24"/>
          <w:lang w:val="hr-HR"/>
        </w:rPr>
        <w:t xml:space="preserve"> u 20</w:t>
      </w:r>
      <w:r w:rsidR="009E2DDD" w:rsidRPr="00020565">
        <w:rPr>
          <w:b/>
          <w:sz w:val="24"/>
          <w:szCs w:val="24"/>
          <w:lang w:val="hr-HR"/>
        </w:rPr>
        <w:t>21</w:t>
      </w:r>
      <w:r w:rsidR="007C37E7" w:rsidRPr="00020565">
        <w:rPr>
          <w:b/>
          <w:sz w:val="24"/>
          <w:szCs w:val="24"/>
          <w:lang w:val="hr-HR"/>
        </w:rPr>
        <w:t>.</w:t>
      </w:r>
      <w:r w:rsidR="009E2DDD" w:rsidRPr="00020565">
        <w:rPr>
          <w:b/>
          <w:sz w:val="24"/>
          <w:szCs w:val="24"/>
          <w:lang w:val="hr-HR"/>
        </w:rPr>
        <w:t xml:space="preserve"> (mil.€)</w:t>
      </w:r>
      <w:r w:rsidRPr="00020565">
        <w:rPr>
          <w:b/>
          <w:sz w:val="24"/>
          <w:szCs w:val="24"/>
          <w:lang w:val="la-Latn"/>
        </w:rPr>
        <w:t xml:space="preserve">: </w:t>
      </w:r>
      <w:r w:rsidR="007B2C58" w:rsidRPr="00020565">
        <w:rPr>
          <w:sz w:val="24"/>
          <w:szCs w:val="24"/>
          <w:lang w:val="la-Latn"/>
        </w:rPr>
        <w:t xml:space="preserve">SAD </w:t>
      </w:r>
      <w:r w:rsidR="009E2DDD" w:rsidRPr="00020565">
        <w:rPr>
          <w:sz w:val="24"/>
          <w:szCs w:val="24"/>
          <w:lang w:val="hr-HR"/>
        </w:rPr>
        <w:t>32,</w:t>
      </w:r>
      <w:r w:rsidR="00A018BF">
        <w:rPr>
          <w:sz w:val="24"/>
          <w:szCs w:val="24"/>
          <w:lang w:val="hr-HR"/>
        </w:rPr>
        <w:t>4</w:t>
      </w:r>
      <w:r w:rsidR="007B2C58" w:rsidRPr="00020565">
        <w:rPr>
          <w:sz w:val="24"/>
          <w:szCs w:val="24"/>
          <w:lang w:val="la-Latn"/>
        </w:rPr>
        <w:t>%</w:t>
      </w:r>
      <w:r w:rsidR="009E2DDD" w:rsidRPr="00020565">
        <w:rPr>
          <w:sz w:val="24"/>
          <w:szCs w:val="24"/>
          <w:lang w:val="hr-HR"/>
        </w:rPr>
        <w:t>,</w:t>
      </w:r>
      <w:r w:rsidR="007B2C58" w:rsidRPr="00020565">
        <w:rPr>
          <w:sz w:val="24"/>
          <w:szCs w:val="24"/>
          <w:lang w:val="la-Latn"/>
        </w:rPr>
        <w:t xml:space="preserve"> </w:t>
      </w:r>
      <w:r w:rsidR="00C50AE3" w:rsidRPr="00020565">
        <w:rPr>
          <w:sz w:val="24"/>
          <w:szCs w:val="24"/>
          <w:lang w:val="hr-HR"/>
        </w:rPr>
        <w:t>Ujedinjena Kraljevina</w:t>
      </w:r>
      <w:r w:rsidR="007B2C58" w:rsidRPr="00020565">
        <w:rPr>
          <w:sz w:val="24"/>
          <w:szCs w:val="24"/>
          <w:lang w:val="hr-HR"/>
        </w:rPr>
        <w:t xml:space="preserve"> 1</w:t>
      </w:r>
      <w:r w:rsidR="00193638" w:rsidRPr="00020565">
        <w:rPr>
          <w:sz w:val="24"/>
          <w:szCs w:val="24"/>
          <w:lang w:val="hr-HR"/>
        </w:rPr>
        <w:t>1,</w:t>
      </w:r>
      <w:r w:rsidR="00A018BF">
        <w:rPr>
          <w:sz w:val="24"/>
          <w:szCs w:val="24"/>
          <w:lang w:val="hr-HR"/>
        </w:rPr>
        <w:t>2</w:t>
      </w:r>
      <w:r w:rsidR="007B2C58" w:rsidRPr="00020565">
        <w:rPr>
          <w:sz w:val="24"/>
          <w:szCs w:val="24"/>
          <w:lang w:val="hr-HR"/>
        </w:rPr>
        <w:t>%,</w:t>
      </w:r>
      <w:r w:rsidR="007B2C58" w:rsidRPr="00020565">
        <w:rPr>
          <w:sz w:val="24"/>
          <w:szCs w:val="24"/>
          <w:lang w:val="la-Latn"/>
        </w:rPr>
        <w:t xml:space="preserve"> Njemačka </w:t>
      </w:r>
      <w:r w:rsidR="009E2DDD" w:rsidRPr="00020565">
        <w:rPr>
          <w:sz w:val="24"/>
          <w:szCs w:val="24"/>
          <w:lang w:val="hr-HR"/>
        </w:rPr>
        <w:t>1</w:t>
      </w:r>
      <w:r w:rsidR="00A018BF">
        <w:rPr>
          <w:sz w:val="24"/>
          <w:szCs w:val="24"/>
          <w:lang w:val="hr-HR"/>
        </w:rPr>
        <w:t>1,0</w:t>
      </w:r>
      <w:r w:rsidR="009E2DDD" w:rsidRPr="00020565">
        <w:rPr>
          <w:sz w:val="24"/>
          <w:szCs w:val="24"/>
          <w:lang w:val="hr-HR"/>
        </w:rPr>
        <w:t>%</w:t>
      </w:r>
      <w:r w:rsidR="007B2C58" w:rsidRPr="00020565">
        <w:rPr>
          <w:sz w:val="24"/>
          <w:szCs w:val="24"/>
          <w:lang w:val="la-Latn"/>
        </w:rPr>
        <w:t xml:space="preserve">, </w:t>
      </w:r>
      <w:r w:rsidR="00A018BF">
        <w:rPr>
          <w:sz w:val="24"/>
          <w:szCs w:val="24"/>
          <w:lang w:val="hr-HR"/>
        </w:rPr>
        <w:t>Belgija 8,3</w:t>
      </w:r>
      <w:r w:rsidR="009E2DDD" w:rsidRPr="00020565">
        <w:rPr>
          <w:sz w:val="24"/>
          <w:szCs w:val="24"/>
          <w:lang w:val="hr-HR"/>
        </w:rPr>
        <w:t xml:space="preserve">%, </w:t>
      </w:r>
      <w:r w:rsidR="00A018BF">
        <w:rPr>
          <w:sz w:val="24"/>
          <w:szCs w:val="24"/>
          <w:lang w:val="hr-HR"/>
        </w:rPr>
        <w:t>Kina 7,3</w:t>
      </w:r>
      <w:r w:rsidR="00020565" w:rsidRPr="00020565">
        <w:rPr>
          <w:sz w:val="24"/>
          <w:szCs w:val="24"/>
          <w:lang w:val="hr-HR"/>
        </w:rPr>
        <w:t xml:space="preserve">%, </w:t>
      </w:r>
      <w:r w:rsidR="007B2C58" w:rsidRPr="00020565">
        <w:rPr>
          <w:sz w:val="24"/>
          <w:szCs w:val="24"/>
          <w:lang w:val="hr-HR"/>
        </w:rPr>
        <w:t>Nizozemska</w:t>
      </w:r>
      <w:r w:rsidR="007B2C58" w:rsidRPr="00020565">
        <w:rPr>
          <w:sz w:val="24"/>
          <w:szCs w:val="24"/>
          <w:lang w:val="la-Latn"/>
        </w:rPr>
        <w:t xml:space="preserve"> 5</w:t>
      </w:r>
      <w:r w:rsidR="007B2C58" w:rsidRPr="00020565">
        <w:rPr>
          <w:sz w:val="24"/>
          <w:szCs w:val="24"/>
          <w:lang w:val="hr-HR"/>
        </w:rPr>
        <w:t>,</w:t>
      </w:r>
      <w:r w:rsidR="00A018BF">
        <w:rPr>
          <w:sz w:val="24"/>
          <w:szCs w:val="24"/>
          <w:lang w:val="hr-HR"/>
        </w:rPr>
        <w:t>8</w:t>
      </w:r>
      <w:r w:rsidR="00193638" w:rsidRPr="00020565">
        <w:rPr>
          <w:sz w:val="24"/>
          <w:szCs w:val="24"/>
          <w:lang w:val="hr-HR"/>
        </w:rPr>
        <w:t>%.</w:t>
      </w:r>
    </w:p>
    <w:p w14:paraId="347C576A" w14:textId="47CFD700" w:rsidR="00F912D4" w:rsidRPr="005666A9" w:rsidRDefault="00F912D4" w:rsidP="00F912D4">
      <w:pPr>
        <w:pStyle w:val="INormal"/>
        <w:rPr>
          <w:sz w:val="24"/>
          <w:szCs w:val="24"/>
          <w:lang w:val="hr-HR"/>
        </w:rPr>
      </w:pPr>
      <w:r w:rsidRPr="005666A9">
        <w:rPr>
          <w:b/>
          <w:sz w:val="24"/>
          <w:szCs w:val="24"/>
          <w:lang w:val="la-Latn"/>
        </w:rPr>
        <w:t>Najznačajniji izvozni proizvodi</w:t>
      </w:r>
      <w:r w:rsidR="00F41F30" w:rsidRPr="005666A9">
        <w:rPr>
          <w:b/>
          <w:sz w:val="24"/>
          <w:szCs w:val="24"/>
          <w:lang w:val="hr-HR"/>
        </w:rPr>
        <w:t xml:space="preserve"> 2021.</w:t>
      </w:r>
      <w:r w:rsidR="005666A9" w:rsidRPr="005666A9">
        <w:rPr>
          <w:b/>
          <w:sz w:val="24"/>
          <w:szCs w:val="24"/>
          <w:lang w:val="hr-HR"/>
        </w:rPr>
        <w:t xml:space="preserve"> (mil.€)</w:t>
      </w:r>
      <w:r w:rsidRPr="005666A9">
        <w:rPr>
          <w:b/>
          <w:sz w:val="24"/>
          <w:szCs w:val="24"/>
          <w:lang w:val="la-Latn"/>
        </w:rPr>
        <w:t xml:space="preserve">: </w:t>
      </w:r>
      <w:r w:rsidR="005666A9" w:rsidRPr="005666A9">
        <w:rPr>
          <w:sz w:val="24"/>
          <w:szCs w:val="24"/>
          <w:lang w:val="hr-HR"/>
        </w:rPr>
        <w:t>kemikalije i srodni proizvodi</w:t>
      </w:r>
      <w:r w:rsidR="00727E33">
        <w:rPr>
          <w:sz w:val="24"/>
          <w:szCs w:val="24"/>
          <w:lang w:val="hr-HR"/>
        </w:rPr>
        <w:t xml:space="preserve"> (medicinski i farmaceutski proizvodi)</w:t>
      </w:r>
      <w:r w:rsidR="005666A9" w:rsidRPr="005666A9">
        <w:rPr>
          <w:sz w:val="24"/>
          <w:szCs w:val="24"/>
          <w:lang w:val="hr-HR"/>
        </w:rPr>
        <w:t xml:space="preserve"> </w:t>
      </w:r>
      <w:r w:rsidR="005666A9">
        <w:rPr>
          <w:sz w:val="24"/>
          <w:szCs w:val="24"/>
          <w:lang w:val="hr-HR"/>
        </w:rPr>
        <w:t>60,</w:t>
      </w:r>
      <w:r w:rsidR="00A018BF">
        <w:rPr>
          <w:sz w:val="24"/>
          <w:szCs w:val="24"/>
          <w:lang w:val="hr-HR"/>
        </w:rPr>
        <w:t>1</w:t>
      </w:r>
      <w:r w:rsidR="005666A9">
        <w:rPr>
          <w:sz w:val="24"/>
          <w:szCs w:val="24"/>
          <w:lang w:val="hr-HR"/>
        </w:rPr>
        <w:t>%</w:t>
      </w:r>
      <w:r w:rsidR="00727E33">
        <w:rPr>
          <w:sz w:val="24"/>
          <w:szCs w:val="24"/>
          <w:lang w:val="hr-HR"/>
        </w:rPr>
        <w:t>;</w:t>
      </w:r>
      <w:r w:rsidR="005666A9">
        <w:rPr>
          <w:sz w:val="24"/>
          <w:szCs w:val="24"/>
          <w:lang w:val="hr-HR"/>
        </w:rPr>
        <w:t xml:space="preserve"> str</w:t>
      </w:r>
      <w:r w:rsidR="00A018BF">
        <w:rPr>
          <w:sz w:val="24"/>
          <w:szCs w:val="24"/>
          <w:lang w:val="hr-HR"/>
        </w:rPr>
        <w:t>ojevi i transportna oprema 14,9</w:t>
      </w:r>
      <w:r w:rsidR="005666A9">
        <w:rPr>
          <w:sz w:val="24"/>
          <w:szCs w:val="24"/>
          <w:lang w:val="hr-HR"/>
        </w:rPr>
        <w:t xml:space="preserve"> %</w:t>
      </w:r>
      <w:r w:rsidR="00727E33">
        <w:rPr>
          <w:sz w:val="24"/>
          <w:szCs w:val="24"/>
          <w:lang w:val="hr-HR"/>
        </w:rPr>
        <w:t>;</w:t>
      </w:r>
      <w:r w:rsidR="005666A9">
        <w:rPr>
          <w:sz w:val="24"/>
          <w:szCs w:val="24"/>
          <w:lang w:val="hr-HR"/>
        </w:rPr>
        <w:t xml:space="preserve"> razni gotovi proizvodi 10,5%</w:t>
      </w:r>
      <w:r w:rsidR="00727E33">
        <w:rPr>
          <w:sz w:val="24"/>
          <w:szCs w:val="24"/>
          <w:lang w:val="hr-HR"/>
        </w:rPr>
        <w:t>;</w:t>
      </w:r>
      <w:r w:rsidR="005666A9">
        <w:rPr>
          <w:sz w:val="24"/>
          <w:szCs w:val="24"/>
          <w:lang w:val="hr-HR"/>
        </w:rPr>
        <w:t xml:space="preserve"> hrana i žive životinje</w:t>
      </w:r>
      <w:r w:rsidR="00727E33">
        <w:rPr>
          <w:sz w:val="24"/>
          <w:szCs w:val="24"/>
          <w:lang w:val="hr-HR"/>
        </w:rPr>
        <w:t xml:space="preserve"> (meso i mesne prerađevine, mliječni proizvodi)</w:t>
      </w:r>
      <w:r w:rsidR="00A018BF">
        <w:rPr>
          <w:sz w:val="24"/>
          <w:szCs w:val="24"/>
          <w:lang w:val="hr-HR"/>
        </w:rPr>
        <w:t xml:space="preserve"> 7,4</w:t>
      </w:r>
      <w:r w:rsidR="005666A9">
        <w:rPr>
          <w:sz w:val="24"/>
          <w:szCs w:val="24"/>
          <w:lang w:val="hr-HR"/>
        </w:rPr>
        <w:t>%</w:t>
      </w:r>
      <w:r w:rsidR="00727E33">
        <w:rPr>
          <w:sz w:val="24"/>
          <w:szCs w:val="24"/>
          <w:lang w:val="hr-HR"/>
        </w:rPr>
        <w:t>;</w:t>
      </w:r>
      <w:r w:rsidR="005666A9">
        <w:rPr>
          <w:sz w:val="24"/>
          <w:szCs w:val="24"/>
          <w:lang w:val="hr-HR"/>
        </w:rPr>
        <w:t xml:space="preserve"> roba klasificirana pre</w:t>
      </w:r>
      <w:r w:rsidR="00A018BF">
        <w:rPr>
          <w:sz w:val="24"/>
          <w:szCs w:val="24"/>
          <w:lang w:val="hr-HR"/>
        </w:rPr>
        <w:t>ma materijalima proizvodnje 1,9</w:t>
      </w:r>
      <w:r w:rsidR="009D2E33">
        <w:rPr>
          <w:sz w:val="24"/>
          <w:szCs w:val="24"/>
          <w:lang w:val="hr-HR"/>
        </w:rPr>
        <w:t>%</w:t>
      </w:r>
      <w:r w:rsidR="005666A9">
        <w:rPr>
          <w:sz w:val="24"/>
          <w:szCs w:val="24"/>
          <w:lang w:val="hr-HR"/>
        </w:rPr>
        <w:t>.</w:t>
      </w:r>
    </w:p>
    <w:p w14:paraId="61F8F96F" w14:textId="33B2B25C" w:rsidR="00D947D8" w:rsidRPr="00F41F30" w:rsidRDefault="00F912D4" w:rsidP="00F912D4">
      <w:pPr>
        <w:pStyle w:val="INormal"/>
        <w:rPr>
          <w:sz w:val="24"/>
          <w:szCs w:val="24"/>
          <w:lang w:val="la-Latn"/>
        </w:rPr>
      </w:pPr>
      <w:r w:rsidRPr="00F41F30">
        <w:rPr>
          <w:b/>
          <w:sz w:val="24"/>
          <w:szCs w:val="24"/>
          <w:lang w:val="la-Latn"/>
        </w:rPr>
        <w:t>Najznačajnije zemlje uvoza</w:t>
      </w:r>
      <w:r w:rsidR="007C37E7" w:rsidRPr="00F41F30">
        <w:rPr>
          <w:b/>
          <w:sz w:val="24"/>
          <w:szCs w:val="24"/>
          <w:lang w:val="hr-HR"/>
        </w:rPr>
        <w:t xml:space="preserve"> u 20</w:t>
      </w:r>
      <w:r w:rsidR="00020565" w:rsidRPr="00F41F30">
        <w:rPr>
          <w:b/>
          <w:sz w:val="24"/>
          <w:szCs w:val="24"/>
          <w:lang w:val="hr-HR"/>
        </w:rPr>
        <w:t>21</w:t>
      </w:r>
      <w:r w:rsidR="00F41F30">
        <w:rPr>
          <w:b/>
          <w:sz w:val="24"/>
          <w:szCs w:val="24"/>
          <w:lang w:val="hr-HR"/>
        </w:rPr>
        <w:t>.</w:t>
      </w:r>
      <w:r w:rsidR="00020565" w:rsidRPr="00F41F30">
        <w:rPr>
          <w:b/>
          <w:sz w:val="24"/>
          <w:szCs w:val="24"/>
          <w:lang w:val="hr-HR"/>
        </w:rPr>
        <w:t xml:space="preserve"> (mil.€)</w:t>
      </w:r>
      <w:r w:rsidRPr="00F41F30">
        <w:rPr>
          <w:b/>
          <w:sz w:val="24"/>
          <w:szCs w:val="24"/>
          <w:lang w:val="la-Latn"/>
        </w:rPr>
        <w:t xml:space="preserve">: </w:t>
      </w:r>
      <w:r w:rsidR="007C37E7" w:rsidRPr="00F41F30">
        <w:rPr>
          <w:sz w:val="24"/>
          <w:szCs w:val="24"/>
          <w:lang w:val="hr-HR"/>
        </w:rPr>
        <w:t>Ujedinjena Kraljevina</w:t>
      </w:r>
      <w:r w:rsidR="006944B1" w:rsidRPr="00F41F30">
        <w:rPr>
          <w:sz w:val="24"/>
          <w:szCs w:val="24"/>
          <w:lang w:val="la-Latn"/>
        </w:rPr>
        <w:t xml:space="preserve"> </w:t>
      </w:r>
      <w:r w:rsidR="00A018BF">
        <w:rPr>
          <w:sz w:val="24"/>
          <w:szCs w:val="24"/>
          <w:lang w:val="hr-HR"/>
        </w:rPr>
        <w:t>11,3</w:t>
      </w:r>
      <w:r w:rsidR="00020565" w:rsidRPr="00F41F30">
        <w:rPr>
          <w:sz w:val="24"/>
          <w:szCs w:val="24"/>
          <w:lang w:val="hr-HR"/>
        </w:rPr>
        <w:t xml:space="preserve"> %, S</w:t>
      </w:r>
      <w:r w:rsidR="006944B1" w:rsidRPr="00F41F30">
        <w:rPr>
          <w:sz w:val="24"/>
          <w:szCs w:val="24"/>
          <w:lang w:val="la-Latn"/>
        </w:rPr>
        <w:t>AD</w:t>
      </w:r>
      <w:r w:rsidR="00020565" w:rsidRPr="00F41F30">
        <w:rPr>
          <w:sz w:val="24"/>
          <w:szCs w:val="24"/>
          <w:lang w:val="hr-HR"/>
        </w:rPr>
        <w:t xml:space="preserve"> 11</w:t>
      </w:r>
      <w:r w:rsidR="00A018BF">
        <w:rPr>
          <w:sz w:val="24"/>
          <w:szCs w:val="24"/>
          <w:lang w:val="hr-HR"/>
        </w:rPr>
        <w:t>,0</w:t>
      </w:r>
      <w:r w:rsidR="00020565" w:rsidRPr="00F41F30">
        <w:rPr>
          <w:sz w:val="24"/>
          <w:szCs w:val="24"/>
          <w:lang w:val="hr-HR"/>
        </w:rPr>
        <w:t xml:space="preserve">%, </w:t>
      </w:r>
      <w:r w:rsidR="006944B1" w:rsidRPr="00F41F30">
        <w:rPr>
          <w:sz w:val="24"/>
          <w:szCs w:val="24"/>
          <w:lang w:val="la-Latn"/>
        </w:rPr>
        <w:t xml:space="preserve">Francuska </w:t>
      </w:r>
      <w:r w:rsidR="00A018BF">
        <w:rPr>
          <w:sz w:val="24"/>
          <w:szCs w:val="24"/>
          <w:lang w:val="hr-HR"/>
        </w:rPr>
        <w:t>6,3</w:t>
      </w:r>
      <w:r w:rsidR="006944B1" w:rsidRPr="00F41F30">
        <w:rPr>
          <w:sz w:val="24"/>
          <w:szCs w:val="24"/>
          <w:lang w:val="la-Latn"/>
        </w:rPr>
        <w:t xml:space="preserve">%, </w:t>
      </w:r>
      <w:r w:rsidR="006944B1" w:rsidRPr="00F41F30">
        <w:rPr>
          <w:sz w:val="24"/>
          <w:szCs w:val="24"/>
          <w:lang w:val="hr-HR"/>
        </w:rPr>
        <w:t>Kina</w:t>
      </w:r>
      <w:r w:rsidR="006944B1" w:rsidRPr="00F41F30">
        <w:rPr>
          <w:sz w:val="24"/>
          <w:szCs w:val="24"/>
          <w:lang w:val="la-Latn"/>
        </w:rPr>
        <w:t xml:space="preserve"> </w:t>
      </w:r>
      <w:r w:rsidR="00020565" w:rsidRPr="00F41F30">
        <w:rPr>
          <w:sz w:val="24"/>
          <w:szCs w:val="24"/>
          <w:lang w:val="hr-HR"/>
        </w:rPr>
        <w:t>5,2</w:t>
      </w:r>
      <w:r w:rsidRPr="00F41F30">
        <w:rPr>
          <w:sz w:val="24"/>
          <w:szCs w:val="24"/>
          <w:lang w:val="la-Latn"/>
        </w:rPr>
        <w:t>%</w:t>
      </w:r>
      <w:r w:rsidR="00A018BF">
        <w:rPr>
          <w:sz w:val="24"/>
          <w:szCs w:val="24"/>
          <w:lang w:val="hr-HR"/>
        </w:rPr>
        <w:t>, Švicarska 3,2</w:t>
      </w:r>
      <w:r w:rsidR="00020565" w:rsidRPr="00F41F30">
        <w:rPr>
          <w:sz w:val="24"/>
          <w:szCs w:val="24"/>
          <w:lang w:val="hr-HR"/>
        </w:rPr>
        <w:t>%</w:t>
      </w:r>
      <w:r w:rsidR="00A018BF">
        <w:rPr>
          <w:sz w:val="24"/>
          <w:szCs w:val="24"/>
          <w:lang w:val="hr-HR"/>
        </w:rPr>
        <w:t>, Nizozemska 2,7</w:t>
      </w:r>
      <w:r w:rsidR="00F41F30" w:rsidRPr="00F41F30">
        <w:rPr>
          <w:sz w:val="24"/>
          <w:szCs w:val="24"/>
          <w:lang w:val="hr-HR"/>
        </w:rPr>
        <w:t>%</w:t>
      </w:r>
      <w:r w:rsidRPr="00F41F30">
        <w:rPr>
          <w:sz w:val="24"/>
          <w:szCs w:val="24"/>
          <w:lang w:val="la-Latn"/>
        </w:rPr>
        <w:t>.</w:t>
      </w:r>
    </w:p>
    <w:p w14:paraId="20F7DDE8" w14:textId="27D0C60A" w:rsidR="00F912D4" w:rsidRPr="00727E33" w:rsidRDefault="00F912D4" w:rsidP="00F912D4">
      <w:pPr>
        <w:pStyle w:val="INormal"/>
        <w:rPr>
          <w:sz w:val="24"/>
          <w:szCs w:val="24"/>
          <w:lang w:val="hr-HR"/>
        </w:rPr>
      </w:pPr>
      <w:r w:rsidRPr="00727E33">
        <w:rPr>
          <w:b/>
          <w:sz w:val="24"/>
          <w:szCs w:val="24"/>
          <w:lang w:val="la-Latn"/>
        </w:rPr>
        <w:t>Najznačajniji uvozni proizvodi</w:t>
      </w:r>
      <w:r w:rsidR="00727E33" w:rsidRPr="00727E33">
        <w:rPr>
          <w:b/>
          <w:sz w:val="24"/>
          <w:szCs w:val="24"/>
          <w:lang w:val="hr-HR"/>
        </w:rPr>
        <w:t xml:space="preserve"> 2021. (mil.€)</w:t>
      </w:r>
      <w:r w:rsidRPr="00727E33">
        <w:rPr>
          <w:b/>
          <w:sz w:val="24"/>
          <w:szCs w:val="24"/>
          <w:lang w:val="la-Latn"/>
        </w:rPr>
        <w:t xml:space="preserve">: </w:t>
      </w:r>
      <w:r w:rsidR="00727E33" w:rsidRPr="00727E33">
        <w:rPr>
          <w:sz w:val="24"/>
          <w:szCs w:val="24"/>
          <w:lang w:val="hr-HR"/>
        </w:rPr>
        <w:t>strojevi i transportna oprema</w:t>
      </w:r>
      <w:r w:rsidR="00C7123F">
        <w:rPr>
          <w:sz w:val="24"/>
          <w:szCs w:val="24"/>
          <w:lang w:val="hr-HR"/>
        </w:rPr>
        <w:t xml:space="preserve"> (zrakoplovi, kompjutori)</w:t>
      </w:r>
      <w:r w:rsidR="00A018BF">
        <w:rPr>
          <w:sz w:val="24"/>
          <w:szCs w:val="24"/>
          <w:lang w:val="hr-HR"/>
        </w:rPr>
        <w:t xml:space="preserve"> 39,2</w:t>
      </w:r>
      <w:r w:rsidR="00727E33">
        <w:rPr>
          <w:sz w:val="24"/>
          <w:szCs w:val="24"/>
          <w:lang w:val="hr-HR"/>
        </w:rPr>
        <w:t>%</w:t>
      </w:r>
      <w:r w:rsidR="00C7123F">
        <w:rPr>
          <w:sz w:val="24"/>
          <w:szCs w:val="24"/>
          <w:lang w:val="hr-HR"/>
        </w:rPr>
        <w:t>;</w:t>
      </w:r>
      <w:r w:rsidR="00727E33">
        <w:rPr>
          <w:sz w:val="24"/>
          <w:szCs w:val="24"/>
          <w:lang w:val="hr-HR"/>
        </w:rPr>
        <w:t xml:space="preserve"> kemikalije i srodni proizvodi </w:t>
      </w:r>
      <w:r w:rsidR="00C7123F">
        <w:rPr>
          <w:sz w:val="24"/>
          <w:szCs w:val="24"/>
          <w:lang w:val="hr-HR"/>
        </w:rPr>
        <w:t xml:space="preserve">(organske kemikalije, farmaceutski proizvodi) </w:t>
      </w:r>
      <w:r w:rsidR="00A018BF">
        <w:rPr>
          <w:sz w:val="24"/>
          <w:szCs w:val="24"/>
          <w:lang w:val="hr-HR"/>
        </w:rPr>
        <w:t>25,2</w:t>
      </w:r>
      <w:r w:rsidR="00727E33">
        <w:rPr>
          <w:sz w:val="24"/>
          <w:szCs w:val="24"/>
          <w:lang w:val="hr-HR"/>
        </w:rPr>
        <w:t>%</w:t>
      </w:r>
      <w:r w:rsidR="00C7123F">
        <w:rPr>
          <w:sz w:val="24"/>
          <w:szCs w:val="24"/>
          <w:lang w:val="hr-HR"/>
        </w:rPr>
        <w:t>;</w:t>
      </w:r>
      <w:r w:rsidR="00A018BF">
        <w:rPr>
          <w:sz w:val="24"/>
          <w:szCs w:val="24"/>
          <w:lang w:val="hr-HR"/>
        </w:rPr>
        <w:t xml:space="preserve"> razni gotovi proizvodi 11,8</w:t>
      </w:r>
      <w:r w:rsidR="00727E33">
        <w:rPr>
          <w:sz w:val="24"/>
          <w:szCs w:val="24"/>
          <w:lang w:val="hr-HR"/>
        </w:rPr>
        <w:t>%</w:t>
      </w:r>
      <w:r w:rsidR="00C7123F">
        <w:rPr>
          <w:sz w:val="24"/>
          <w:szCs w:val="24"/>
          <w:lang w:val="hr-HR"/>
        </w:rPr>
        <w:t>;</w:t>
      </w:r>
      <w:r w:rsidR="00727E33">
        <w:rPr>
          <w:sz w:val="24"/>
          <w:szCs w:val="24"/>
          <w:lang w:val="hr-HR"/>
        </w:rPr>
        <w:t xml:space="preserve"> hrana i žive životinje</w:t>
      </w:r>
      <w:r w:rsidR="00C7123F">
        <w:rPr>
          <w:sz w:val="24"/>
          <w:szCs w:val="24"/>
          <w:lang w:val="hr-HR"/>
        </w:rPr>
        <w:t xml:space="preserve"> (voće i povrće, žitarice i pripravci od žitarica)</w:t>
      </w:r>
      <w:r w:rsidR="00A018BF">
        <w:rPr>
          <w:sz w:val="24"/>
          <w:szCs w:val="24"/>
          <w:lang w:val="hr-HR"/>
        </w:rPr>
        <w:t xml:space="preserve"> 7,1</w:t>
      </w:r>
      <w:r w:rsidR="00727E33">
        <w:rPr>
          <w:sz w:val="24"/>
          <w:szCs w:val="24"/>
          <w:lang w:val="hr-HR"/>
        </w:rPr>
        <w:t>%</w:t>
      </w:r>
      <w:r w:rsidR="00C7123F">
        <w:rPr>
          <w:sz w:val="24"/>
          <w:szCs w:val="24"/>
          <w:lang w:val="hr-HR"/>
        </w:rPr>
        <w:t>;</w:t>
      </w:r>
      <w:r w:rsidR="00727E33">
        <w:rPr>
          <w:sz w:val="24"/>
          <w:szCs w:val="24"/>
          <w:lang w:val="hr-HR"/>
        </w:rPr>
        <w:t xml:space="preserve"> roba klasificirana pre</w:t>
      </w:r>
      <w:r w:rsidR="00A018BF">
        <w:rPr>
          <w:sz w:val="24"/>
          <w:szCs w:val="24"/>
          <w:lang w:val="hr-HR"/>
        </w:rPr>
        <w:t>ma materijalima proizvodnje 6,6</w:t>
      </w:r>
      <w:r w:rsidR="00727E33">
        <w:rPr>
          <w:sz w:val="24"/>
          <w:szCs w:val="24"/>
          <w:lang w:val="hr-HR"/>
        </w:rPr>
        <w:t>%.</w:t>
      </w:r>
    </w:p>
    <w:p w14:paraId="4CC04E2A" w14:textId="77777777" w:rsidR="00F912D4" w:rsidRPr="00BD190B" w:rsidRDefault="00F912D4" w:rsidP="00F912D4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190B" w:rsidRPr="00BD190B" w14:paraId="3583D1DC" w14:textId="77777777" w:rsidTr="005724BC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883709C" w14:textId="77777777" w:rsidR="00F912D4" w:rsidRPr="00BD190B" w:rsidRDefault="00F912D4" w:rsidP="005724BC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BD190B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14:paraId="1D16BFD0" w14:textId="6FDA3621" w:rsidR="00F912D4" w:rsidRPr="00BE78F4" w:rsidRDefault="00F912D4" w:rsidP="00F912D4">
      <w:pPr>
        <w:pStyle w:val="INormal"/>
        <w:spacing w:after="0"/>
        <w:rPr>
          <w:rFonts w:eastAsia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190B" w:rsidRPr="00BD190B" w14:paraId="21DD1573" w14:textId="77777777" w:rsidTr="005724BC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CC94EB4" w14:textId="77777777" w:rsidR="00F912D4" w:rsidRPr="00BD190B" w:rsidRDefault="00F912D4" w:rsidP="005724BC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BD190B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14:paraId="65524810" w14:textId="77777777" w:rsidR="00F912D4" w:rsidRPr="00BD190B" w:rsidRDefault="00F912D4" w:rsidP="00F912D4">
      <w:pPr>
        <w:pStyle w:val="INormal"/>
        <w:spacing w:after="0"/>
        <w:jc w:val="center"/>
        <w:rPr>
          <w:rFonts w:cs="Arial"/>
          <w:i/>
          <w:lang w:val="la-Latn"/>
        </w:rPr>
      </w:pPr>
      <w:r w:rsidRPr="00BD190B">
        <w:rPr>
          <w:rFonts w:cs="Arial"/>
          <w:i/>
          <w:lang w:val="la-Latn"/>
        </w:rPr>
        <w:t xml:space="preserve">                                                                                                                                    </w:t>
      </w:r>
      <w:r w:rsidRPr="00BD190B">
        <w:rPr>
          <w:rFonts w:cs="Arial"/>
          <w:i/>
          <w:lang w:val="hr-HR"/>
        </w:rPr>
        <w:t xml:space="preserve">   </w:t>
      </w:r>
      <w:r w:rsidRPr="00BD190B">
        <w:rPr>
          <w:rFonts w:cs="Arial"/>
          <w:i/>
          <w:lang w:val="la-Latn"/>
        </w:rPr>
        <w:t>U milijunima EUR</w:t>
      </w:r>
    </w:p>
    <w:tbl>
      <w:tblPr>
        <w:tblpPr w:leftFromText="180" w:rightFromText="180" w:vertAnchor="text" w:tblpXSpec="center" w:tblpY="1"/>
        <w:tblOverlap w:val="never"/>
        <w:tblW w:w="91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00"/>
        <w:gridCol w:w="1522"/>
        <w:gridCol w:w="1522"/>
        <w:gridCol w:w="1522"/>
        <w:gridCol w:w="1522"/>
        <w:gridCol w:w="1522"/>
      </w:tblGrid>
      <w:tr w:rsidR="006B213E" w:rsidRPr="00BD190B" w14:paraId="6CDCBB9D" w14:textId="77DDE332" w:rsidTr="006B213E">
        <w:trPr>
          <w:trHeight w:val="365"/>
          <w:tblCellSpacing w:w="20" w:type="dxa"/>
        </w:trPr>
        <w:tc>
          <w:tcPr>
            <w:tcW w:w="1440" w:type="dxa"/>
            <w:shd w:val="clear" w:color="auto" w:fill="9CC2E5" w:themeFill="accent1" w:themeFillTint="99"/>
            <w:vAlign w:val="center"/>
          </w:tcPr>
          <w:p w14:paraId="20A36C39" w14:textId="77777777" w:rsidR="006B213E" w:rsidRPr="00BD190B" w:rsidRDefault="006B213E" w:rsidP="006B213E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82" w:type="dxa"/>
            <w:shd w:val="clear" w:color="auto" w:fill="9CC2E5" w:themeFill="accent1" w:themeFillTint="99"/>
            <w:vAlign w:val="center"/>
          </w:tcPr>
          <w:p w14:paraId="07A604EA" w14:textId="4946ED9E" w:rsidR="006B213E" w:rsidRPr="004B2A04" w:rsidRDefault="006B213E" w:rsidP="006B213E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>
              <w:rPr>
                <w:rFonts w:eastAsia="Arial"/>
                <w:b/>
                <w:sz w:val="24"/>
                <w:szCs w:val="24"/>
                <w:lang w:val="la-Latn"/>
              </w:rPr>
              <w:t>2018</w:t>
            </w:r>
            <w:r w:rsidRPr="004B2A04">
              <w:rPr>
                <w:rFonts w:eastAsia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82" w:type="dxa"/>
            <w:shd w:val="clear" w:color="auto" w:fill="9CC2E5" w:themeFill="accent1" w:themeFillTint="99"/>
            <w:vAlign w:val="center"/>
          </w:tcPr>
          <w:p w14:paraId="4FFB0ADE" w14:textId="0A94C068" w:rsidR="006B213E" w:rsidRPr="004B2A04" w:rsidRDefault="006B213E" w:rsidP="006B213E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B2A04">
              <w:rPr>
                <w:rFonts w:eastAsia="Arial"/>
                <w:b/>
                <w:sz w:val="24"/>
                <w:szCs w:val="24"/>
                <w:lang w:val="la-Latn"/>
              </w:rPr>
              <w:t>2019.</w:t>
            </w:r>
          </w:p>
        </w:tc>
        <w:tc>
          <w:tcPr>
            <w:tcW w:w="1482" w:type="dxa"/>
            <w:shd w:val="clear" w:color="auto" w:fill="9CC2E5" w:themeFill="accent1" w:themeFillTint="99"/>
            <w:vAlign w:val="center"/>
          </w:tcPr>
          <w:p w14:paraId="210B712B" w14:textId="40817F64" w:rsidR="006B213E" w:rsidRPr="004B2A04" w:rsidRDefault="006B213E" w:rsidP="006B213E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4B2A04"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482" w:type="dxa"/>
            <w:shd w:val="clear" w:color="auto" w:fill="9CC2E5" w:themeFill="accent1" w:themeFillTint="99"/>
            <w:vAlign w:val="center"/>
          </w:tcPr>
          <w:p w14:paraId="0129C02B" w14:textId="4301018F" w:rsidR="006B213E" w:rsidRPr="004B2A04" w:rsidRDefault="006B213E" w:rsidP="006B213E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462" w:type="dxa"/>
            <w:shd w:val="clear" w:color="auto" w:fill="9CC2E5" w:themeFill="accent1" w:themeFillTint="99"/>
            <w:vAlign w:val="center"/>
          </w:tcPr>
          <w:p w14:paraId="1661EDE0" w14:textId="621DDD8B" w:rsidR="006B213E" w:rsidRDefault="006B213E" w:rsidP="006B213E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I-VI 2022.</w:t>
            </w:r>
          </w:p>
        </w:tc>
      </w:tr>
      <w:tr w:rsidR="006B213E" w:rsidRPr="00BD190B" w14:paraId="49A2F53D" w14:textId="45EF75D4" w:rsidTr="006B213E">
        <w:trPr>
          <w:trHeight w:val="291"/>
          <w:tblCellSpacing w:w="20" w:type="dxa"/>
        </w:trPr>
        <w:tc>
          <w:tcPr>
            <w:tcW w:w="1440" w:type="dxa"/>
            <w:shd w:val="clear" w:color="auto" w:fill="9CC2E5" w:themeFill="accent1" w:themeFillTint="99"/>
            <w:vAlign w:val="center"/>
          </w:tcPr>
          <w:p w14:paraId="6B16757C" w14:textId="77777777" w:rsidR="006B213E" w:rsidRPr="00BD190B" w:rsidRDefault="006B213E" w:rsidP="006B213E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82" w:type="dxa"/>
            <w:shd w:val="clear" w:color="auto" w:fill="FFFFFF"/>
          </w:tcPr>
          <w:p w14:paraId="22518E0A" w14:textId="6FC7D30D" w:rsidR="006B213E" w:rsidRPr="004B2A04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26,4</w:t>
            </w:r>
          </w:p>
        </w:tc>
        <w:tc>
          <w:tcPr>
            <w:tcW w:w="1482" w:type="dxa"/>
            <w:shd w:val="clear" w:color="auto" w:fill="FFFFFF"/>
          </w:tcPr>
          <w:p w14:paraId="6AFEBCEE" w14:textId="07174227" w:rsidR="006B213E" w:rsidRPr="004B2A04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B2A04">
              <w:rPr>
                <w:rFonts w:cs="Arial"/>
                <w:sz w:val="24"/>
                <w:szCs w:val="24"/>
                <w:lang w:val="hr-HR"/>
              </w:rPr>
              <w:t>46,1</w:t>
            </w:r>
          </w:p>
        </w:tc>
        <w:tc>
          <w:tcPr>
            <w:tcW w:w="1482" w:type="dxa"/>
            <w:shd w:val="clear" w:color="auto" w:fill="FFFFFF"/>
          </w:tcPr>
          <w:p w14:paraId="7FA05013" w14:textId="6C6DB2C0" w:rsidR="006B213E" w:rsidRPr="004B2A04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B2A04">
              <w:rPr>
                <w:rFonts w:cs="Arial"/>
                <w:sz w:val="24"/>
                <w:szCs w:val="24"/>
              </w:rPr>
              <w:t>23,1</w:t>
            </w:r>
          </w:p>
        </w:tc>
        <w:tc>
          <w:tcPr>
            <w:tcW w:w="1482" w:type="dxa"/>
            <w:shd w:val="clear" w:color="auto" w:fill="FFFFFF"/>
          </w:tcPr>
          <w:p w14:paraId="42B1FCC9" w14:textId="52405F7F" w:rsidR="006B213E" w:rsidRPr="00DF14B0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5055A4">
              <w:rPr>
                <w:rFonts w:cs="Arial"/>
                <w:sz w:val="24"/>
                <w:szCs w:val="24"/>
              </w:rPr>
              <w:t>50</w:t>
            </w:r>
            <w:r>
              <w:rPr>
                <w:rFonts w:cs="Arial"/>
                <w:sz w:val="24"/>
                <w:szCs w:val="24"/>
                <w:lang w:val="hr-HR"/>
              </w:rPr>
              <w:t>,1</w:t>
            </w:r>
          </w:p>
        </w:tc>
        <w:tc>
          <w:tcPr>
            <w:tcW w:w="1462" w:type="dxa"/>
            <w:shd w:val="clear" w:color="auto" w:fill="FFFFFF"/>
          </w:tcPr>
          <w:p w14:paraId="0E881C7C" w14:textId="082D995D" w:rsidR="006B213E" w:rsidRPr="005055A4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</w:t>
            </w:r>
            <w:r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6B213E" w:rsidRPr="00BD190B" w14:paraId="3422B112" w14:textId="16B98C0E" w:rsidTr="006B213E">
        <w:trPr>
          <w:trHeight w:val="291"/>
          <w:tblCellSpacing w:w="20" w:type="dxa"/>
        </w:trPr>
        <w:tc>
          <w:tcPr>
            <w:tcW w:w="1440" w:type="dxa"/>
            <w:shd w:val="clear" w:color="auto" w:fill="9CC2E5" w:themeFill="accent1" w:themeFillTint="99"/>
            <w:vAlign w:val="center"/>
          </w:tcPr>
          <w:p w14:paraId="0BA70BE4" w14:textId="77777777" w:rsidR="006B213E" w:rsidRPr="00BD190B" w:rsidRDefault="006B213E" w:rsidP="006B213E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82" w:type="dxa"/>
            <w:shd w:val="clear" w:color="auto" w:fill="FFFFFF"/>
          </w:tcPr>
          <w:p w14:paraId="256AA02E" w14:textId="599F2DC2" w:rsidR="006B213E" w:rsidRPr="004B2A04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71,2</w:t>
            </w:r>
          </w:p>
        </w:tc>
        <w:tc>
          <w:tcPr>
            <w:tcW w:w="1482" w:type="dxa"/>
            <w:shd w:val="clear" w:color="auto" w:fill="FFFFFF"/>
          </w:tcPr>
          <w:p w14:paraId="2B45E9AF" w14:textId="2DC2CE21" w:rsidR="006B213E" w:rsidRPr="004B2A04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B2A04">
              <w:rPr>
                <w:rFonts w:cs="Arial"/>
                <w:sz w:val="24"/>
                <w:szCs w:val="24"/>
                <w:lang w:val="hr-HR"/>
              </w:rPr>
              <w:t>92,4</w:t>
            </w:r>
          </w:p>
        </w:tc>
        <w:tc>
          <w:tcPr>
            <w:tcW w:w="1482" w:type="dxa"/>
            <w:shd w:val="clear" w:color="auto" w:fill="FFFFFF"/>
          </w:tcPr>
          <w:p w14:paraId="07512114" w14:textId="476F5175" w:rsidR="006B213E" w:rsidRPr="004B2A04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B2A04">
              <w:rPr>
                <w:rFonts w:cs="Arial"/>
                <w:sz w:val="24"/>
                <w:szCs w:val="24"/>
              </w:rPr>
              <w:t>75,3</w:t>
            </w:r>
          </w:p>
        </w:tc>
        <w:tc>
          <w:tcPr>
            <w:tcW w:w="1482" w:type="dxa"/>
            <w:shd w:val="clear" w:color="auto" w:fill="FFFFFF"/>
          </w:tcPr>
          <w:p w14:paraId="21E38EED" w14:textId="3094F18F" w:rsidR="006B213E" w:rsidRPr="004B2A04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 w:rsidRPr="005055A4">
              <w:rPr>
                <w:rFonts w:cs="Arial"/>
                <w:sz w:val="24"/>
                <w:szCs w:val="24"/>
              </w:rPr>
              <w:t>104</w:t>
            </w:r>
            <w:r>
              <w:rPr>
                <w:rFonts w:cs="Arial"/>
                <w:sz w:val="24"/>
                <w:szCs w:val="24"/>
                <w:lang w:val="hr-HR"/>
              </w:rPr>
              <w:t>,</w:t>
            </w:r>
            <w:r w:rsidRPr="005055A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FFFFFF"/>
          </w:tcPr>
          <w:p w14:paraId="673EA1BE" w14:textId="6A3E13EE" w:rsidR="006B213E" w:rsidRPr="00A018BF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</w:rPr>
              <w:t>44</w:t>
            </w:r>
            <w:r>
              <w:rPr>
                <w:rFonts w:cs="Arial"/>
                <w:sz w:val="24"/>
                <w:szCs w:val="24"/>
                <w:lang w:val="hr-HR"/>
              </w:rPr>
              <w:t>,0</w:t>
            </w:r>
          </w:p>
        </w:tc>
      </w:tr>
      <w:tr w:rsidR="006B213E" w:rsidRPr="00BD190B" w14:paraId="22C436E7" w14:textId="68CFD9C0" w:rsidTr="006B213E">
        <w:trPr>
          <w:trHeight w:val="291"/>
          <w:tblCellSpacing w:w="20" w:type="dxa"/>
        </w:trPr>
        <w:tc>
          <w:tcPr>
            <w:tcW w:w="1440" w:type="dxa"/>
            <w:shd w:val="clear" w:color="auto" w:fill="9CC2E5" w:themeFill="accent1" w:themeFillTint="99"/>
            <w:vAlign w:val="center"/>
          </w:tcPr>
          <w:p w14:paraId="31EFD8DB" w14:textId="77777777" w:rsidR="006B213E" w:rsidRPr="00BD190B" w:rsidRDefault="006B213E" w:rsidP="006B213E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82" w:type="dxa"/>
            <w:shd w:val="clear" w:color="auto" w:fill="FFFFFF"/>
          </w:tcPr>
          <w:p w14:paraId="572606BB" w14:textId="74F99BEB" w:rsidR="006B213E" w:rsidRPr="004B2A04" w:rsidRDefault="006B213E" w:rsidP="006B213E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97,6</w:t>
            </w:r>
          </w:p>
        </w:tc>
        <w:tc>
          <w:tcPr>
            <w:tcW w:w="1482" w:type="dxa"/>
            <w:shd w:val="clear" w:color="auto" w:fill="FFFFFF"/>
          </w:tcPr>
          <w:p w14:paraId="4AB1D1A3" w14:textId="068FD689" w:rsidR="006B213E" w:rsidRPr="004B2A04" w:rsidRDefault="006B213E" w:rsidP="006B213E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4B2A04">
              <w:rPr>
                <w:rFonts w:cs="Arial"/>
                <w:b/>
                <w:sz w:val="24"/>
                <w:szCs w:val="24"/>
                <w:lang w:val="hr-HR"/>
              </w:rPr>
              <w:t>138,6</w:t>
            </w:r>
          </w:p>
        </w:tc>
        <w:tc>
          <w:tcPr>
            <w:tcW w:w="1482" w:type="dxa"/>
            <w:shd w:val="clear" w:color="auto" w:fill="FFFFFF"/>
          </w:tcPr>
          <w:p w14:paraId="0A585B2B" w14:textId="1494C9F3" w:rsidR="006B213E" w:rsidRPr="004B2A04" w:rsidRDefault="006B213E" w:rsidP="006B213E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4B2A04">
              <w:rPr>
                <w:rFonts w:cs="Arial"/>
                <w:b/>
                <w:sz w:val="24"/>
                <w:szCs w:val="24"/>
              </w:rPr>
              <w:t>98,4</w:t>
            </w:r>
          </w:p>
        </w:tc>
        <w:tc>
          <w:tcPr>
            <w:tcW w:w="1482" w:type="dxa"/>
            <w:shd w:val="clear" w:color="auto" w:fill="FFFFFF"/>
          </w:tcPr>
          <w:p w14:paraId="3384B8BA" w14:textId="732487CC" w:rsidR="006B213E" w:rsidRPr="004B2A04" w:rsidRDefault="006B213E" w:rsidP="006B213E">
            <w:pPr>
              <w:pStyle w:val="INormal"/>
              <w:jc w:val="center"/>
              <w:rPr>
                <w:rFonts w:cs="Arial"/>
                <w:b/>
                <w:sz w:val="24"/>
                <w:szCs w:val="24"/>
              </w:rPr>
            </w:pPr>
            <w:r w:rsidRPr="005055A4">
              <w:rPr>
                <w:rFonts w:cs="Arial"/>
                <w:b/>
                <w:sz w:val="24"/>
                <w:szCs w:val="24"/>
              </w:rPr>
              <w:t>154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,</w:t>
            </w:r>
            <w:r w:rsidRPr="005055A4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FFFFFF"/>
          </w:tcPr>
          <w:p w14:paraId="08E191E4" w14:textId="4FC9F267" w:rsidR="006B213E" w:rsidRPr="005055A4" w:rsidRDefault="006B213E" w:rsidP="006B213E">
            <w:pPr>
              <w:pStyle w:val="INormal"/>
              <w:jc w:val="center"/>
              <w:rPr>
                <w:rFonts w:cs="Arial"/>
                <w:b/>
                <w:sz w:val="24"/>
                <w:szCs w:val="24"/>
              </w:rPr>
            </w:pPr>
            <w:r w:rsidRPr="00EA4A49">
              <w:rPr>
                <w:rFonts w:cs="Arial"/>
                <w:b/>
                <w:sz w:val="24"/>
                <w:szCs w:val="24"/>
              </w:rPr>
              <w:t>80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,</w:t>
            </w:r>
            <w:r w:rsidRPr="00EA4A49">
              <w:rPr>
                <w:rFonts w:cs="Arial"/>
                <w:b/>
                <w:sz w:val="24"/>
                <w:szCs w:val="24"/>
              </w:rPr>
              <w:t>0</w:t>
            </w:r>
          </w:p>
        </w:tc>
      </w:tr>
      <w:tr w:rsidR="006B213E" w:rsidRPr="00BD190B" w14:paraId="4D451C49" w14:textId="50A683F6" w:rsidTr="006B213E">
        <w:trPr>
          <w:trHeight w:val="281"/>
          <w:tblCellSpacing w:w="20" w:type="dxa"/>
        </w:trPr>
        <w:tc>
          <w:tcPr>
            <w:tcW w:w="1440" w:type="dxa"/>
            <w:shd w:val="clear" w:color="auto" w:fill="9CC2E5" w:themeFill="accent1" w:themeFillTint="99"/>
            <w:vAlign w:val="center"/>
          </w:tcPr>
          <w:p w14:paraId="5C7B09D8" w14:textId="77777777" w:rsidR="006B213E" w:rsidRPr="00BD190B" w:rsidRDefault="006B213E" w:rsidP="006B213E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82" w:type="dxa"/>
            <w:shd w:val="clear" w:color="auto" w:fill="FFFFFF"/>
          </w:tcPr>
          <w:p w14:paraId="062C36A9" w14:textId="0CDADC5C" w:rsidR="006B213E" w:rsidRPr="004B2A04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-44,8</w:t>
            </w:r>
            <w:bookmarkStart w:id="0" w:name="_GoBack"/>
            <w:bookmarkEnd w:id="0"/>
          </w:p>
        </w:tc>
        <w:tc>
          <w:tcPr>
            <w:tcW w:w="1482" w:type="dxa"/>
            <w:shd w:val="clear" w:color="auto" w:fill="FFFFFF"/>
          </w:tcPr>
          <w:p w14:paraId="3005100A" w14:textId="68DD2047" w:rsidR="006B213E" w:rsidRPr="004B2A04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B2A04">
              <w:rPr>
                <w:rFonts w:cs="Arial"/>
                <w:sz w:val="24"/>
                <w:szCs w:val="24"/>
                <w:lang w:val="hr-HR"/>
              </w:rPr>
              <w:t>-46,3</w:t>
            </w:r>
          </w:p>
        </w:tc>
        <w:tc>
          <w:tcPr>
            <w:tcW w:w="1482" w:type="dxa"/>
            <w:shd w:val="clear" w:color="auto" w:fill="FFFFFF"/>
          </w:tcPr>
          <w:p w14:paraId="09D4C074" w14:textId="2B143DF4" w:rsidR="006B213E" w:rsidRPr="00FE11C9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B2A04">
              <w:rPr>
                <w:rFonts w:cs="Arial"/>
                <w:sz w:val="24"/>
                <w:szCs w:val="24"/>
              </w:rPr>
              <w:t>-52,2</w:t>
            </w:r>
          </w:p>
        </w:tc>
        <w:tc>
          <w:tcPr>
            <w:tcW w:w="1482" w:type="dxa"/>
            <w:shd w:val="clear" w:color="auto" w:fill="FFFFFF"/>
          </w:tcPr>
          <w:p w14:paraId="3B087F37" w14:textId="2CBC416A" w:rsidR="006B213E" w:rsidRPr="00DF14B0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-53,9</w:t>
            </w:r>
          </w:p>
        </w:tc>
        <w:tc>
          <w:tcPr>
            <w:tcW w:w="1462" w:type="dxa"/>
            <w:shd w:val="clear" w:color="auto" w:fill="FFFFFF"/>
          </w:tcPr>
          <w:p w14:paraId="1F214DAF" w14:textId="1E7DE74A" w:rsidR="006B213E" w:rsidRDefault="006B213E" w:rsidP="006B213E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-8,0</w:t>
            </w:r>
          </w:p>
        </w:tc>
      </w:tr>
    </w:tbl>
    <w:p w14:paraId="6F5AEF63" w14:textId="77777777" w:rsidR="00F912D4" w:rsidRPr="00BD190B" w:rsidRDefault="00F912D4" w:rsidP="00F912D4">
      <w:pPr>
        <w:pStyle w:val="INormal"/>
        <w:rPr>
          <w:rFonts w:cs="Arial"/>
          <w:i/>
          <w:lang w:val="la-Latn"/>
        </w:rPr>
      </w:pPr>
      <w:r w:rsidRPr="00BD190B">
        <w:rPr>
          <w:rFonts w:cs="Arial"/>
          <w:i/>
          <w:lang w:val="la-Latn"/>
        </w:rPr>
        <w:t>Izvor: DZS</w:t>
      </w:r>
    </w:p>
    <w:p w14:paraId="0E9EA520" w14:textId="77777777" w:rsidR="00C50AE3" w:rsidRPr="00BD190B" w:rsidRDefault="00C50AE3" w:rsidP="00F912D4">
      <w:pPr>
        <w:suppressAutoHyphens w:val="0"/>
        <w:spacing w:after="160" w:line="259" w:lineRule="auto"/>
        <w:jc w:val="left"/>
        <w:rPr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4"/>
        <w:gridCol w:w="1376"/>
        <w:gridCol w:w="3607"/>
        <w:gridCol w:w="1821"/>
        <w:gridCol w:w="1366"/>
      </w:tblGrid>
      <w:tr w:rsidR="00BD190B" w:rsidRPr="00BD190B" w14:paraId="462B9A15" w14:textId="77777777" w:rsidTr="005724BC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14:paraId="420EA062" w14:textId="09DC4CB4" w:rsidR="00F912D4" w:rsidRPr="00BD190B" w:rsidRDefault="002C59D6" w:rsidP="007C37E7">
            <w:pPr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S</w:t>
            </w:r>
            <w:r w:rsidR="00F912D4" w:rsidRPr="00BD190B">
              <w:rPr>
                <w:rFonts w:eastAsia="Arial"/>
                <w:b/>
                <w:sz w:val="24"/>
                <w:szCs w:val="24"/>
                <w:lang w:val="la-Latn"/>
              </w:rPr>
              <w:t xml:space="preserve">TRUKTURA NAJZNAČAJNIJIH IZVOZNIH PROIZVODA </w:t>
            </w:r>
            <w:r w:rsidR="00F912D4" w:rsidRPr="00BD190B">
              <w:rPr>
                <w:rFonts w:eastAsia="Arial"/>
                <w:b/>
                <w:sz w:val="24"/>
                <w:szCs w:val="24"/>
              </w:rPr>
              <w:t>20</w:t>
            </w:r>
            <w:r w:rsidR="00DC541E">
              <w:rPr>
                <w:rFonts w:eastAsia="Arial"/>
                <w:b/>
                <w:sz w:val="24"/>
                <w:szCs w:val="24"/>
              </w:rPr>
              <w:t>21</w:t>
            </w:r>
            <w:r w:rsidR="00F912D4" w:rsidRPr="00BD190B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BD190B" w:rsidRPr="00BD190B" w14:paraId="721FEE81" w14:textId="77777777" w:rsidTr="002C59D6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11C2E03D" w14:textId="77777777" w:rsidR="00F912D4" w:rsidRPr="00BD190B" w:rsidRDefault="00F912D4" w:rsidP="005724B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36" w:type="dxa"/>
            <w:shd w:val="clear" w:color="auto" w:fill="FFFFFF"/>
            <w:vAlign w:val="center"/>
          </w:tcPr>
          <w:p w14:paraId="7C213802" w14:textId="77777777" w:rsidR="00F912D4" w:rsidRPr="00BD190B" w:rsidRDefault="00F912D4" w:rsidP="005724B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567" w:type="dxa"/>
            <w:shd w:val="clear" w:color="auto" w:fill="FFFFFF"/>
            <w:vAlign w:val="center"/>
          </w:tcPr>
          <w:p w14:paraId="216E993E" w14:textId="77777777" w:rsidR="00F912D4" w:rsidRPr="00BD190B" w:rsidRDefault="00F912D4" w:rsidP="005724B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781" w:type="dxa"/>
            <w:shd w:val="clear" w:color="auto" w:fill="FFFFFF"/>
            <w:vAlign w:val="center"/>
          </w:tcPr>
          <w:p w14:paraId="2AF9A462" w14:textId="77777777" w:rsidR="00F912D4" w:rsidRPr="00BD190B" w:rsidRDefault="00F912D4" w:rsidP="005724B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46241AAB" w14:textId="77777777" w:rsidR="00F912D4" w:rsidRPr="00BD190B" w:rsidRDefault="00F912D4" w:rsidP="005724B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BD190B" w:rsidRPr="00BD190B" w14:paraId="3BAAF0D1" w14:textId="77777777" w:rsidTr="002C59D6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4E0DC9A4" w14:textId="77777777" w:rsidR="00F912D4" w:rsidRPr="00BD190B" w:rsidRDefault="00F912D4" w:rsidP="005724BC">
            <w:pPr>
              <w:jc w:val="center"/>
              <w:rPr>
                <w:rFonts w:eastAsia="Arial"/>
                <w:sz w:val="24"/>
                <w:szCs w:val="24"/>
              </w:rPr>
            </w:pPr>
            <w:r w:rsidRPr="00BD190B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1FD7F4F" w14:textId="755D6B06" w:rsidR="00F912D4" w:rsidRPr="005055A4" w:rsidRDefault="005055A4" w:rsidP="005724BC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2941</w:t>
            </w:r>
          </w:p>
        </w:tc>
        <w:tc>
          <w:tcPr>
            <w:tcW w:w="35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509AE4C" w14:textId="55421017" w:rsidR="00F912D4" w:rsidRPr="00BD190B" w:rsidRDefault="005055A4" w:rsidP="005724BC">
            <w:pPr>
              <w:jc w:val="left"/>
              <w:rPr>
                <w:sz w:val="24"/>
                <w:szCs w:val="24"/>
                <w:lang w:val="la-Latn"/>
              </w:rPr>
            </w:pPr>
            <w:r w:rsidRPr="005055A4">
              <w:rPr>
                <w:sz w:val="24"/>
                <w:szCs w:val="24"/>
                <w:lang w:val="la-Latn"/>
              </w:rPr>
              <w:t>Antibiotici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F708716" w14:textId="212C8AE4" w:rsidR="00F912D4" w:rsidRPr="00BD190B" w:rsidRDefault="005055A4" w:rsidP="005724BC">
            <w:pPr>
              <w:jc w:val="center"/>
              <w:rPr>
                <w:sz w:val="24"/>
                <w:szCs w:val="24"/>
                <w:lang w:val="la-Latn"/>
              </w:rPr>
            </w:pPr>
            <w:r w:rsidRPr="005055A4">
              <w:rPr>
                <w:sz w:val="24"/>
                <w:szCs w:val="24"/>
                <w:lang w:val="la-Latn"/>
              </w:rPr>
              <w:t>12.468.318</w:t>
            </w:r>
          </w:p>
        </w:tc>
        <w:tc>
          <w:tcPr>
            <w:tcW w:w="13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AFB0991" w14:textId="30ECD49F" w:rsidR="00F912D4" w:rsidRPr="00BD190B" w:rsidRDefault="009F049A" w:rsidP="00A0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A018BF">
              <w:rPr>
                <w:sz w:val="24"/>
                <w:szCs w:val="24"/>
              </w:rPr>
              <w:t>9</w:t>
            </w:r>
          </w:p>
        </w:tc>
      </w:tr>
      <w:tr w:rsidR="00BD190B" w:rsidRPr="00BD190B" w14:paraId="18D37C10" w14:textId="77777777" w:rsidTr="002C59D6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27E5668E" w14:textId="77777777" w:rsidR="00F912D4" w:rsidRPr="00BD190B" w:rsidRDefault="00F912D4" w:rsidP="005724BC">
            <w:pPr>
              <w:jc w:val="center"/>
              <w:rPr>
                <w:rFonts w:eastAsia="Arial"/>
                <w:sz w:val="24"/>
                <w:szCs w:val="24"/>
              </w:rPr>
            </w:pPr>
            <w:r w:rsidRPr="00BD190B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69C2D41" w14:textId="2C19C5F0" w:rsidR="00F912D4" w:rsidRPr="00BD190B" w:rsidRDefault="005055A4" w:rsidP="0057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35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080DE05" w14:textId="7DC89A52" w:rsidR="00F912D4" w:rsidRPr="00BD190B" w:rsidRDefault="005055A4" w:rsidP="005724BC">
            <w:pPr>
              <w:jc w:val="left"/>
              <w:rPr>
                <w:sz w:val="24"/>
                <w:szCs w:val="24"/>
              </w:rPr>
            </w:pPr>
            <w:r w:rsidRPr="005055A4">
              <w:rPr>
                <w:sz w:val="24"/>
                <w:szCs w:val="24"/>
              </w:rPr>
              <w:t xml:space="preserve">Ljudska </w:t>
            </w:r>
            <w:r>
              <w:rPr>
                <w:sz w:val="24"/>
                <w:szCs w:val="24"/>
              </w:rPr>
              <w:t>i</w:t>
            </w:r>
            <w:r w:rsidRPr="005055A4">
              <w:rPr>
                <w:sz w:val="24"/>
                <w:szCs w:val="24"/>
              </w:rPr>
              <w:t xml:space="preserve"> životinjska krv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AD243A0" w14:textId="0FCD6AC4" w:rsidR="00F912D4" w:rsidRPr="00BD190B" w:rsidRDefault="005055A4" w:rsidP="005724BC">
            <w:pPr>
              <w:jc w:val="center"/>
              <w:rPr>
                <w:sz w:val="24"/>
                <w:szCs w:val="24"/>
                <w:lang w:val="la-Latn"/>
              </w:rPr>
            </w:pPr>
            <w:r w:rsidRPr="005055A4">
              <w:rPr>
                <w:sz w:val="24"/>
                <w:szCs w:val="24"/>
                <w:lang w:val="la-Latn"/>
              </w:rPr>
              <w:t>9.996.864</w:t>
            </w:r>
          </w:p>
        </w:tc>
        <w:tc>
          <w:tcPr>
            <w:tcW w:w="13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F793AD9" w14:textId="6D672ED5" w:rsidR="00F912D4" w:rsidRPr="009F049A" w:rsidRDefault="00A018BF" w:rsidP="00A0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D190B" w:rsidRPr="00BD190B" w14:paraId="5A192380" w14:textId="77777777" w:rsidTr="002C59D6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044B3494" w14:textId="77777777" w:rsidR="00F912D4" w:rsidRPr="00BD190B" w:rsidRDefault="00F912D4" w:rsidP="005724BC">
            <w:pPr>
              <w:jc w:val="center"/>
              <w:rPr>
                <w:rFonts w:eastAsia="Arial"/>
                <w:sz w:val="24"/>
                <w:szCs w:val="24"/>
              </w:rPr>
            </w:pPr>
            <w:r w:rsidRPr="00BD190B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42CBF2C" w14:textId="36055782" w:rsidR="00F912D4" w:rsidRPr="005055A4" w:rsidRDefault="005055A4" w:rsidP="0057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9406</w:t>
            </w:r>
          </w:p>
        </w:tc>
        <w:tc>
          <w:tcPr>
            <w:tcW w:w="35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3AED7AB" w14:textId="504A22D8" w:rsidR="00F912D4" w:rsidRPr="00BD190B" w:rsidRDefault="005055A4" w:rsidP="005724BC">
            <w:pPr>
              <w:jc w:val="left"/>
              <w:rPr>
                <w:sz w:val="24"/>
                <w:szCs w:val="24"/>
                <w:lang w:val="la-Latn"/>
              </w:rPr>
            </w:pPr>
            <w:r w:rsidRPr="005055A4">
              <w:rPr>
                <w:sz w:val="24"/>
                <w:szCs w:val="24"/>
                <w:lang w:val="la-Latn"/>
              </w:rPr>
              <w:t>Montažne zgrade, dovršene ili nedovršene, sastavljene ili ne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594AF68" w14:textId="5830B911" w:rsidR="00F912D4" w:rsidRPr="00BD190B" w:rsidRDefault="009F049A" w:rsidP="005724BC">
            <w:pPr>
              <w:jc w:val="center"/>
              <w:rPr>
                <w:sz w:val="24"/>
                <w:szCs w:val="24"/>
                <w:lang w:val="la-Latn"/>
              </w:rPr>
            </w:pPr>
            <w:r w:rsidRPr="009F049A">
              <w:rPr>
                <w:sz w:val="24"/>
                <w:szCs w:val="24"/>
                <w:lang w:val="la-Latn"/>
              </w:rPr>
              <w:t>5.716.566</w:t>
            </w:r>
          </w:p>
        </w:tc>
        <w:tc>
          <w:tcPr>
            <w:tcW w:w="13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41A2563" w14:textId="6461230D" w:rsidR="00F912D4" w:rsidRPr="009F049A" w:rsidRDefault="009F049A" w:rsidP="00A0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A018BF">
              <w:rPr>
                <w:sz w:val="24"/>
                <w:szCs w:val="24"/>
              </w:rPr>
              <w:t>4</w:t>
            </w:r>
          </w:p>
        </w:tc>
      </w:tr>
      <w:tr w:rsidR="00BD190B" w:rsidRPr="00BD190B" w14:paraId="64DFA1EC" w14:textId="77777777" w:rsidTr="002C59D6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1173CBDB" w14:textId="77777777" w:rsidR="00F912D4" w:rsidRPr="00BD190B" w:rsidRDefault="00F912D4" w:rsidP="005724BC">
            <w:pPr>
              <w:jc w:val="center"/>
              <w:rPr>
                <w:rFonts w:eastAsia="Arial"/>
                <w:sz w:val="24"/>
                <w:szCs w:val="24"/>
              </w:rPr>
            </w:pPr>
            <w:r w:rsidRPr="00BD190B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26048AF" w14:textId="12190345" w:rsidR="00F912D4" w:rsidRPr="00BD190B" w:rsidRDefault="005055A4" w:rsidP="0057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</w:t>
            </w:r>
          </w:p>
        </w:tc>
        <w:tc>
          <w:tcPr>
            <w:tcW w:w="35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2D116EC" w14:textId="2F50D088" w:rsidR="00F912D4" w:rsidRPr="00BD190B" w:rsidRDefault="005055A4" w:rsidP="005724BC">
            <w:pPr>
              <w:jc w:val="left"/>
              <w:rPr>
                <w:sz w:val="24"/>
                <w:szCs w:val="24"/>
              </w:rPr>
            </w:pPr>
            <w:r w:rsidRPr="005055A4">
              <w:rPr>
                <w:sz w:val="24"/>
                <w:szCs w:val="24"/>
              </w:rPr>
              <w:t>Ribarski brodovi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A69422A" w14:textId="13F1D2B9" w:rsidR="00F912D4" w:rsidRPr="00BD190B" w:rsidRDefault="009F049A" w:rsidP="005724BC">
            <w:pPr>
              <w:jc w:val="center"/>
              <w:rPr>
                <w:sz w:val="24"/>
                <w:szCs w:val="24"/>
                <w:lang w:val="la-Latn"/>
              </w:rPr>
            </w:pPr>
            <w:r w:rsidRPr="009F049A">
              <w:rPr>
                <w:sz w:val="24"/>
                <w:szCs w:val="24"/>
                <w:lang w:val="la-Latn"/>
              </w:rPr>
              <w:t>2.983.438</w:t>
            </w:r>
          </w:p>
        </w:tc>
        <w:tc>
          <w:tcPr>
            <w:tcW w:w="13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31C045A" w14:textId="7D47D1A9" w:rsidR="00F912D4" w:rsidRPr="00BD190B" w:rsidRDefault="009F049A" w:rsidP="00A0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BD190B" w:rsidRPr="00BD190B" w14:paraId="22F63299" w14:textId="77777777" w:rsidTr="002C59D6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7253C189" w14:textId="77777777" w:rsidR="00F912D4" w:rsidRPr="00BD190B" w:rsidRDefault="00F912D4" w:rsidP="005724BC">
            <w:pPr>
              <w:jc w:val="center"/>
              <w:rPr>
                <w:rFonts w:eastAsia="Arial"/>
                <w:sz w:val="24"/>
                <w:szCs w:val="24"/>
              </w:rPr>
            </w:pPr>
            <w:r w:rsidRPr="00BD190B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2349DB5" w14:textId="2A690042" w:rsidR="00F912D4" w:rsidRPr="005055A4" w:rsidRDefault="005055A4" w:rsidP="0057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</w:tc>
        <w:tc>
          <w:tcPr>
            <w:tcW w:w="35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792E2D4" w14:textId="5765AE03" w:rsidR="00F912D4" w:rsidRPr="005055A4" w:rsidRDefault="005055A4" w:rsidP="005724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Lijekovi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91489BA" w14:textId="20A9844A" w:rsidR="00F912D4" w:rsidRPr="00BD190B" w:rsidRDefault="009F049A" w:rsidP="005724BC">
            <w:pPr>
              <w:jc w:val="center"/>
              <w:rPr>
                <w:sz w:val="24"/>
                <w:szCs w:val="24"/>
                <w:lang w:val="la-Latn"/>
              </w:rPr>
            </w:pPr>
            <w:r w:rsidRPr="009F049A">
              <w:rPr>
                <w:sz w:val="24"/>
                <w:szCs w:val="24"/>
                <w:lang w:val="la-Latn"/>
              </w:rPr>
              <w:t>2.604.404</w:t>
            </w:r>
          </w:p>
        </w:tc>
        <w:tc>
          <w:tcPr>
            <w:tcW w:w="13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3F46C94" w14:textId="1A06022E" w:rsidR="00F912D4" w:rsidRPr="00BD190B" w:rsidRDefault="009F049A" w:rsidP="00A0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A018BF">
              <w:rPr>
                <w:sz w:val="24"/>
                <w:szCs w:val="24"/>
              </w:rPr>
              <w:t>2</w:t>
            </w:r>
          </w:p>
        </w:tc>
      </w:tr>
      <w:tr w:rsidR="00BD190B" w:rsidRPr="00BD190B" w14:paraId="28D5E47B" w14:textId="77777777" w:rsidTr="002C59D6">
        <w:trPr>
          <w:trHeight w:val="392"/>
          <w:tblCellSpacing w:w="20" w:type="dxa"/>
        </w:trPr>
        <w:tc>
          <w:tcPr>
            <w:tcW w:w="5777" w:type="dxa"/>
            <w:gridSpan w:val="3"/>
            <w:shd w:val="clear" w:color="auto" w:fill="FFFFFF"/>
            <w:vAlign w:val="center"/>
          </w:tcPr>
          <w:p w14:paraId="59FFE056" w14:textId="77777777" w:rsidR="00F912D4" w:rsidRPr="00BD190B" w:rsidRDefault="00F912D4" w:rsidP="005724B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781" w:type="dxa"/>
            <w:shd w:val="clear" w:color="auto" w:fill="FFFFFF"/>
          </w:tcPr>
          <w:p w14:paraId="484E2B64" w14:textId="304ABEF8" w:rsidR="00F912D4" w:rsidRPr="009F049A" w:rsidRDefault="009F049A" w:rsidP="00572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33.769.590</w: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79E38799" w14:textId="7F8E762E" w:rsidR="00F912D4" w:rsidRPr="00BD190B" w:rsidRDefault="009F049A" w:rsidP="00A018BF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67,</w:t>
            </w:r>
            <w:r w:rsidR="00A018BF">
              <w:rPr>
                <w:rFonts w:cs="Arial"/>
                <w:b/>
                <w:sz w:val="24"/>
                <w:szCs w:val="24"/>
                <w:lang w:val="hr-HR"/>
              </w:rPr>
              <w:t>4</w:t>
            </w:r>
          </w:p>
        </w:tc>
      </w:tr>
      <w:tr w:rsidR="00BD190B" w:rsidRPr="00BD190B" w14:paraId="5F794CCC" w14:textId="77777777" w:rsidTr="002C59D6">
        <w:trPr>
          <w:trHeight w:val="392"/>
          <w:tblCellSpacing w:w="20" w:type="dxa"/>
        </w:trPr>
        <w:tc>
          <w:tcPr>
            <w:tcW w:w="5777" w:type="dxa"/>
            <w:gridSpan w:val="3"/>
            <w:shd w:val="clear" w:color="auto" w:fill="FFFFFF"/>
            <w:vAlign w:val="center"/>
          </w:tcPr>
          <w:p w14:paraId="30AB0BBD" w14:textId="77777777" w:rsidR="00F912D4" w:rsidRPr="00BD190B" w:rsidRDefault="00F912D4" w:rsidP="005724B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781" w:type="dxa"/>
            <w:shd w:val="clear" w:color="auto" w:fill="FFFFFF"/>
          </w:tcPr>
          <w:p w14:paraId="2CEE2F52" w14:textId="544E58CA" w:rsidR="00F912D4" w:rsidRPr="009F049A" w:rsidRDefault="009F049A" w:rsidP="00572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50.095.585</w: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489A3893" w14:textId="77777777" w:rsidR="00F912D4" w:rsidRPr="00BD190B" w:rsidRDefault="00F912D4" w:rsidP="005724B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14:paraId="4B840F71" w14:textId="77777777" w:rsidR="00F912D4" w:rsidRPr="00BD190B" w:rsidRDefault="00F912D4" w:rsidP="00F912D4">
      <w:pPr>
        <w:pStyle w:val="INormal"/>
        <w:rPr>
          <w:rFonts w:cs="Arial"/>
          <w:i/>
          <w:lang w:val="la-Latn"/>
        </w:rPr>
      </w:pPr>
      <w:r w:rsidRPr="00BD190B">
        <w:rPr>
          <w:rFonts w:cs="Arial"/>
          <w:i/>
          <w:lang w:val="la-Latn"/>
        </w:rPr>
        <w:t>Izvor: DZS</w:t>
      </w:r>
    </w:p>
    <w:p w14:paraId="24513A05" w14:textId="77777777" w:rsidR="00C50AE3" w:rsidRPr="00BD190B" w:rsidRDefault="00C50AE3" w:rsidP="00F912D4">
      <w:pPr>
        <w:pStyle w:val="INormal"/>
        <w:rPr>
          <w:highlight w:val="yellow"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5"/>
        <w:gridCol w:w="1396"/>
        <w:gridCol w:w="3753"/>
        <w:gridCol w:w="1621"/>
        <w:gridCol w:w="1399"/>
      </w:tblGrid>
      <w:tr w:rsidR="00BD190B" w:rsidRPr="00BD190B" w14:paraId="310F8FA0" w14:textId="77777777" w:rsidTr="005724BC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14:paraId="5B2B8EBB" w14:textId="07162AAF" w:rsidR="00F912D4" w:rsidRPr="00BD190B" w:rsidRDefault="00F912D4" w:rsidP="00C50AE3">
            <w:pPr>
              <w:rPr>
                <w:rFonts w:eastAsia="Arial"/>
                <w:b/>
                <w:sz w:val="24"/>
                <w:szCs w:val="24"/>
              </w:rPr>
            </w:pPr>
            <w:r w:rsidRPr="00BD190B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Pr="00BD190B">
              <w:rPr>
                <w:rFonts w:eastAsia="Arial"/>
                <w:b/>
                <w:sz w:val="24"/>
                <w:szCs w:val="24"/>
              </w:rPr>
              <w:t>20</w:t>
            </w:r>
            <w:r w:rsidR="00DC541E">
              <w:rPr>
                <w:rFonts w:eastAsia="Arial"/>
                <w:b/>
                <w:sz w:val="24"/>
                <w:szCs w:val="24"/>
              </w:rPr>
              <w:t>21</w:t>
            </w:r>
            <w:r w:rsidRPr="00BD190B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BD190B" w:rsidRPr="00BD190B" w14:paraId="5CDB5DDE" w14:textId="77777777" w:rsidTr="005724BC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3D05B1FC" w14:textId="77777777" w:rsidR="00F912D4" w:rsidRPr="00BD190B" w:rsidRDefault="00F912D4" w:rsidP="005724B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1E89E79E" w14:textId="77777777" w:rsidR="00F912D4" w:rsidRPr="00BD190B" w:rsidRDefault="00F912D4" w:rsidP="005724B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0" w:type="dxa"/>
            <w:shd w:val="clear" w:color="auto" w:fill="FFFFFF"/>
            <w:vAlign w:val="center"/>
          </w:tcPr>
          <w:p w14:paraId="2B874E6C" w14:textId="77777777" w:rsidR="00F912D4" w:rsidRPr="00BD190B" w:rsidRDefault="00F912D4" w:rsidP="005724B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0D85DA7" w14:textId="77777777" w:rsidR="00F912D4" w:rsidRPr="00BD190B" w:rsidRDefault="00F912D4" w:rsidP="005724B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62" w:type="dxa"/>
            <w:shd w:val="clear" w:color="auto" w:fill="FFFFFF"/>
            <w:vAlign w:val="center"/>
          </w:tcPr>
          <w:p w14:paraId="078D9009" w14:textId="77777777" w:rsidR="00F912D4" w:rsidRPr="00BD190B" w:rsidRDefault="00F912D4" w:rsidP="005724B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BD190B" w:rsidRPr="00BD190B" w14:paraId="7EAE1309" w14:textId="77777777" w:rsidTr="005724BC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66AD069E" w14:textId="77777777" w:rsidR="00F912D4" w:rsidRPr="00BD190B" w:rsidRDefault="00F912D4" w:rsidP="005724BC">
            <w:pPr>
              <w:jc w:val="center"/>
              <w:rPr>
                <w:rFonts w:eastAsia="Arial"/>
                <w:sz w:val="24"/>
                <w:szCs w:val="24"/>
              </w:rPr>
            </w:pPr>
            <w:r w:rsidRPr="00BD190B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6E3D263" w14:textId="00BC2980" w:rsidR="00F912D4" w:rsidRPr="00BD190B" w:rsidRDefault="000B3425" w:rsidP="005724BC">
            <w:pPr>
              <w:suppressAutoHyphens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D0AE486" w14:textId="3B8F1C27" w:rsidR="00F912D4" w:rsidRPr="00BD190B" w:rsidRDefault="00DA053E" w:rsidP="005724BC">
            <w:pPr>
              <w:jc w:val="left"/>
              <w:rPr>
                <w:sz w:val="24"/>
                <w:szCs w:val="24"/>
              </w:rPr>
            </w:pPr>
            <w:r w:rsidRPr="00DA053E">
              <w:rPr>
                <w:sz w:val="24"/>
                <w:szCs w:val="24"/>
              </w:rPr>
              <w:t xml:space="preserve">Lijekovi 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5EDCA3C" w14:textId="38BE563D" w:rsidR="00F912D4" w:rsidRPr="00BD190B" w:rsidRDefault="000B3425" w:rsidP="005724BC">
            <w:pPr>
              <w:jc w:val="center"/>
              <w:rPr>
                <w:sz w:val="24"/>
                <w:szCs w:val="24"/>
                <w:lang w:val="la-Latn"/>
              </w:rPr>
            </w:pPr>
            <w:r w:rsidRPr="000B3425">
              <w:rPr>
                <w:sz w:val="24"/>
                <w:szCs w:val="24"/>
                <w:lang w:val="la-Latn"/>
              </w:rPr>
              <w:t>21.555.485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E744CAA" w14:textId="1C36317C" w:rsidR="00F912D4" w:rsidRPr="00BD190B" w:rsidRDefault="00A018BF" w:rsidP="00E97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BD190B" w:rsidRPr="00BD190B" w14:paraId="3742AE8F" w14:textId="77777777" w:rsidTr="005724BC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771D3514" w14:textId="77777777" w:rsidR="00F912D4" w:rsidRPr="00BD190B" w:rsidRDefault="00F912D4" w:rsidP="005724BC">
            <w:pPr>
              <w:jc w:val="center"/>
              <w:rPr>
                <w:rFonts w:eastAsia="Arial"/>
                <w:sz w:val="24"/>
                <w:szCs w:val="24"/>
              </w:rPr>
            </w:pPr>
            <w:r w:rsidRPr="00BD190B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68A475D" w14:textId="059A97E1" w:rsidR="00F912D4" w:rsidRPr="000B3425" w:rsidRDefault="000B3425" w:rsidP="005724BC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8517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1E08171" w14:textId="6FB0FD27" w:rsidR="00F912D4" w:rsidRPr="00BD190B" w:rsidRDefault="000B3425" w:rsidP="005724BC">
            <w:pPr>
              <w:jc w:val="left"/>
              <w:rPr>
                <w:sz w:val="24"/>
                <w:szCs w:val="24"/>
                <w:lang w:val="la-Latn"/>
              </w:rPr>
            </w:pPr>
            <w:r w:rsidRPr="000B3425">
              <w:rPr>
                <w:sz w:val="24"/>
                <w:szCs w:val="24"/>
                <w:lang w:val="la-Latn"/>
              </w:rPr>
              <w:t>Električni aparati za žičnu telefoniju i telegrafiju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CD2B0E7" w14:textId="6BD8C653" w:rsidR="00F912D4" w:rsidRPr="00BD190B" w:rsidRDefault="000B3425" w:rsidP="005724BC">
            <w:pPr>
              <w:jc w:val="center"/>
              <w:rPr>
                <w:sz w:val="24"/>
                <w:szCs w:val="24"/>
                <w:lang w:val="la-Latn"/>
              </w:rPr>
            </w:pPr>
            <w:r w:rsidRPr="000B3425">
              <w:rPr>
                <w:sz w:val="24"/>
                <w:szCs w:val="24"/>
                <w:lang w:val="la-Latn"/>
              </w:rPr>
              <w:t>20.288.360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9D97AA3" w14:textId="39517147" w:rsidR="00F912D4" w:rsidRPr="000B3425" w:rsidRDefault="00A018BF" w:rsidP="00E97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BD190B" w:rsidRPr="00BD190B" w14:paraId="448210C7" w14:textId="77777777" w:rsidTr="005724BC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142F7AA5" w14:textId="77777777" w:rsidR="00F912D4" w:rsidRPr="00BD190B" w:rsidRDefault="00F912D4" w:rsidP="005724BC">
            <w:pPr>
              <w:jc w:val="center"/>
              <w:rPr>
                <w:rFonts w:eastAsia="Arial"/>
                <w:sz w:val="24"/>
                <w:szCs w:val="24"/>
              </w:rPr>
            </w:pPr>
            <w:r w:rsidRPr="00BD190B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C80C57C" w14:textId="45E92B02" w:rsidR="00F912D4" w:rsidRPr="00BD190B" w:rsidRDefault="000B3425" w:rsidP="0057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3251311" w14:textId="69BF0CDC" w:rsidR="00F912D4" w:rsidRPr="00BD190B" w:rsidRDefault="000B3425" w:rsidP="005724BC">
            <w:pPr>
              <w:jc w:val="left"/>
              <w:rPr>
                <w:sz w:val="24"/>
                <w:szCs w:val="24"/>
                <w:lang w:val="la-Latn"/>
              </w:rPr>
            </w:pPr>
            <w:r w:rsidRPr="000B3425">
              <w:rPr>
                <w:sz w:val="24"/>
                <w:szCs w:val="24"/>
                <w:lang w:val="la-Latn"/>
              </w:rPr>
              <w:t xml:space="preserve">Smjese mirisnih tvari 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059581A" w14:textId="727C4A0F" w:rsidR="00F912D4" w:rsidRPr="00BD190B" w:rsidRDefault="000B3425" w:rsidP="005724BC">
            <w:pPr>
              <w:jc w:val="center"/>
              <w:rPr>
                <w:sz w:val="24"/>
                <w:szCs w:val="24"/>
                <w:lang w:val="la-Latn"/>
              </w:rPr>
            </w:pPr>
            <w:r w:rsidRPr="000B3425">
              <w:rPr>
                <w:sz w:val="24"/>
                <w:szCs w:val="24"/>
                <w:lang w:val="la-Latn"/>
              </w:rPr>
              <w:t>14.703.883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E95D110" w14:textId="400EB186" w:rsidR="00F912D4" w:rsidRPr="00BD190B" w:rsidRDefault="000B3425" w:rsidP="00A0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A018BF">
              <w:rPr>
                <w:sz w:val="24"/>
                <w:szCs w:val="24"/>
              </w:rPr>
              <w:t>1</w:t>
            </w:r>
          </w:p>
        </w:tc>
      </w:tr>
      <w:tr w:rsidR="00BD190B" w:rsidRPr="00BD190B" w14:paraId="0D6CDB19" w14:textId="77777777" w:rsidTr="005724BC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4CCA8473" w14:textId="77777777" w:rsidR="00F912D4" w:rsidRPr="00BD190B" w:rsidRDefault="00F912D4" w:rsidP="005724BC">
            <w:pPr>
              <w:jc w:val="center"/>
              <w:rPr>
                <w:rFonts w:eastAsia="Arial"/>
                <w:sz w:val="24"/>
                <w:szCs w:val="24"/>
              </w:rPr>
            </w:pPr>
            <w:r w:rsidRPr="00BD190B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04807AC" w14:textId="764EF7C3" w:rsidR="00F912D4" w:rsidRPr="000B3425" w:rsidRDefault="000B3425" w:rsidP="0057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65B076F" w14:textId="174C867B" w:rsidR="00F912D4" w:rsidRPr="00BD190B" w:rsidRDefault="000B3425" w:rsidP="005724BC">
            <w:pPr>
              <w:jc w:val="left"/>
              <w:rPr>
                <w:sz w:val="24"/>
                <w:szCs w:val="24"/>
                <w:lang w:val="la-Latn"/>
              </w:rPr>
            </w:pPr>
            <w:r w:rsidRPr="000B3425">
              <w:rPr>
                <w:sz w:val="24"/>
                <w:szCs w:val="24"/>
                <w:lang w:val="la-Latn"/>
              </w:rPr>
              <w:t>Pripremljena vezivna sredstva za ljevaoničke kalupe ili ljevaoničke jezgre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D38FEC5" w14:textId="13F0A17C" w:rsidR="00F912D4" w:rsidRPr="00BD190B" w:rsidRDefault="000B3425" w:rsidP="005724BC">
            <w:pPr>
              <w:jc w:val="center"/>
              <w:rPr>
                <w:sz w:val="24"/>
                <w:szCs w:val="24"/>
                <w:lang w:val="la-Latn"/>
              </w:rPr>
            </w:pPr>
            <w:r w:rsidRPr="000B3425">
              <w:rPr>
                <w:sz w:val="24"/>
                <w:szCs w:val="24"/>
                <w:lang w:val="la-Latn"/>
              </w:rPr>
              <w:t>10.637.774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E92B669" w14:textId="6832100A" w:rsidR="00F912D4" w:rsidRPr="000B3425" w:rsidRDefault="000B3425" w:rsidP="00A0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A018BF">
              <w:rPr>
                <w:sz w:val="24"/>
                <w:szCs w:val="24"/>
              </w:rPr>
              <w:t>2</w:t>
            </w:r>
          </w:p>
        </w:tc>
      </w:tr>
      <w:tr w:rsidR="00BD190B" w:rsidRPr="00BD190B" w14:paraId="604F6F76" w14:textId="77777777" w:rsidTr="005724BC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241E18CA" w14:textId="77777777" w:rsidR="00F912D4" w:rsidRPr="00BD190B" w:rsidRDefault="00F912D4" w:rsidP="005724BC">
            <w:pPr>
              <w:jc w:val="center"/>
              <w:rPr>
                <w:rFonts w:eastAsia="Arial"/>
                <w:sz w:val="24"/>
                <w:szCs w:val="24"/>
              </w:rPr>
            </w:pPr>
            <w:r w:rsidRPr="00BD190B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1A9B488" w14:textId="498A4DD6" w:rsidR="00F912D4" w:rsidRPr="000B3425" w:rsidRDefault="000B3425" w:rsidP="0057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67F9341" w14:textId="21FE0BB1" w:rsidR="00F912D4" w:rsidRPr="00BD190B" w:rsidRDefault="000B3425" w:rsidP="005724BC">
            <w:pPr>
              <w:jc w:val="left"/>
              <w:rPr>
                <w:sz w:val="24"/>
                <w:szCs w:val="24"/>
                <w:lang w:val="la-Latn"/>
              </w:rPr>
            </w:pPr>
            <w:r w:rsidRPr="000B3425">
              <w:rPr>
                <w:sz w:val="24"/>
                <w:szCs w:val="24"/>
                <w:lang w:val="la-Latn"/>
              </w:rPr>
              <w:t xml:space="preserve">Sladni ekstrakt; prehrambeni proizvodi od brašna, prekrupe, krupice, škroba ili sladnog ekstrakta 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7411A3F" w14:textId="4FD945F9" w:rsidR="00F912D4" w:rsidRPr="00BD190B" w:rsidRDefault="000B3425" w:rsidP="005724BC">
            <w:pPr>
              <w:jc w:val="center"/>
              <w:rPr>
                <w:sz w:val="24"/>
                <w:szCs w:val="24"/>
                <w:lang w:val="la-Latn"/>
              </w:rPr>
            </w:pPr>
            <w:r w:rsidRPr="000B3425">
              <w:rPr>
                <w:sz w:val="24"/>
                <w:szCs w:val="24"/>
                <w:lang w:val="la-Latn"/>
              </w:rPr>
              <w:t>6.242.546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798E9D6" w14:textId="17B3A587" w:rsidR="00F912D4" w:rsidRPr="00BD190B" w:rsidRDefault="00A018BF" w:rsidP="00A0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4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BD190B" w:rsidRPr="00BD190B" w14:paraId="27E17240" w14:textId="77777777" w:rsidTr="005724BC">
        <w:trPr>
          <w:trHeight w:val="392"/>
          <w:tblCellSpacing w:w="20" w:type="dxa"/>
        </w:trPr>
        <w:tc>
          <w:tcPr>
            <w:tcW w:w="6054" w:type="dxa"/>
            <w:gridSpan w:val="3"/>
            <w:shd w:val="clear" w:color="auto" w:fill="FFFFFF"/>
            <w:vAlign w:val="center"/>
          </w:tcPr>
          <w:p w14:paraId="6273EEF6" w14:textId="77777777" w:rsidR="00F912D4" w:rsidRPr="00BD190B" w:rsidRDefault="00F912D4" w:rsidP="005724B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4A33F31" w14:textId="6BDF8EE4" w:rsidR="00F912D4" w:rsidRPr="000B3425" w:rsidRDefault="000B3425" w:rsidP="00572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73.428.048</w:t>
            </w:r>
          </w:p>
        </w:tc>
        <w:tc>
          <w:tcPr>
            <w:tcW w:w="1362" w:type="dxa"/>
            <w:shd w:val="clear" w:color="auto" w:fill="FFFFFF"/>
          </w:tcPr>
          <w:p w14:paraId="55BBFCE3" w14:textId="33C078C2" w:rsidR="00F912D4" w:rsidRPr="00BD190B" w:rsidRDefault="000B3425" w:rsidP="00A018BF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70,5</w:t>
            </w:r>
          </w:p>
        </w:tc>
      </w:tr>
      <w:tr w:rsidR="00BD190B" w:rsidRPr="00BD190B" w14:paraId="607AA77D" w14:textId="77777777" w:rsidTr="005724BC">
        <w:trPr>
          <w:trHeight w:val="392"/>
          <w:tblCellSpacing w:w="20" w:type="dxa"/>
        </w:trPr>
        <w:tc>
          <w:tcPr>
            <w:tcW w:w="6054" w:type="dxa"/>
            <w:gridSpan w:val="3"/>
            <w:shd w:val="clear" w:color="auto" w:fill="FFFFFF"/>
            <w:vAlign w:val="center"/>
          </w:tcPr>
          <w:p w14:paraId="0EE8B64D" w14:textId="77777777" w:rsidR="00F912D4" w:rsidRPr="00BD190B" w:rsidRDefault="00F912D4" w:rsidP="005724B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0A67288" w14:textId="3853BEE1" w:rsidR="00F912D4" w:rsidRPr="000B3425" w:rsidRDefault="000B3425" w:rsidP="00572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104.063.417</w:t>
            </w:r>
          </w:p>
        </w:tc>
        <w:tc>
          <w:tcPr>
            <w:tcW w:w="1362" w:type="dxa"/>
            <w:shd w:val="clear" w:color="auto" w:fill="FFFFFF"/>
          </w:tcPr>
          <w:p w14:paraId="5C84749E" w14:textId="77777777" w:rsidR="00F912D4" w:rsidRPr="00BD190B" w:rsidRDefault="00F912D4" w:rsidP="005724B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D190B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14:paraId="5C785B4C" w14:textId="77777777" w:rsidR="00F912D4" w:rsidRPr="00BD190B" w:rsidRDefault="00F912D4" w:rsidP="00F912D4">
      <w:pPr>
        <w:rPr>
          <w:i/>
          <w:lang w:val="la-Latn"/>
        </w:rPr>
      </w:pPr>
      <w:r w:rsidRPr="00BD190B">
        <w:rPr>
          <w:i/>
          <w:lang w:val="la-Latn"/>
        </w:rPr>
        <w:t>Izvor: DZS</w:t>
      </w:r>
    </w:p>
    <w:p w14:paraId="10535A3D" w14:textId="77777777" w:rsidR="00301363" w:rsidRPr="00BD190B" w:rsidRDefault="00301363" w:rsidP="00F912D4">
      <w:pPr>
        <w:rPr>
          <w:i/>
          <w:lang w:val="la-Latn"/>
        </w:rPr>
      </w:pPr>
    </w:p>
    <w:p w14:paraId="68B991A7" w14:textId="77777777" w:rsidR="00F912D4" w:rsidRPr="00BD190B" w:rsidRDefault="00F912D4" w:rsidP="00F9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BD190B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14:paraId="3215960D" w14:textId="77777777" w:rsidR="00F912D4" w:rsidRPr="002C59D6" w:rsidRDefault="00F912D4" w:rsidP="00F912D4">
      <w:pPr>
        <w:numPr>
          <w:ilvl w:val="0"/>
          <w:numId w:val="2"/>
        </w:numPr>
        <w:spacing w:before="240"/>
        <w:ind w:left="284" w:hanging="426"/>
        <w:rPr>
          <w:rFonts w:eastAsia="Arial"/>
          <w:i/>
          <w:sz w:val="24"/>
          <w:szCs w:val="24"/>
          <w:lang w:val="la-Latn"/>
        </w:rPr>
      </w:pPr>
      <w:r w:rsidRPr="00BD190B">
        <w:rPr>
          <w:b/>
          <w:sz w:val="24"/>
          <w:szCs w:val="24"/>
          <w:lang w:val="la-Latn"/>
        </w:rPr>
        <w:t>Ugovor između Vlade Republike Hrvatske i Vlade Irske o izbjegavanju dvostrukog oporezivanja i sprečavanju izbjegavanja plaćanja poreza na dohodak i na dohodak od otuđenja imovine</w:t>
      </w:r>
      <w:r w:rsidRPr="00BD190B">
        <w:rPr>
          <w:sz w:val="24"/>
          <w:szCs w:val="24"/>
          <w:lang w:val="la-Latn"/>
        </w:rPr>
        <w:t xml:space="preserve"> – </w:t>
      </w:r>
      <w:r w:rsidRPr="00BD190B">
        <w:rPr>
          <w:i/>
          <w:sz w:val="24"/>
          <w:szCs w:val="24"/>
          <w:lang w:val="la-Latn"/>
        </w:rPr>
        <w:t>(sklopljen: 21. 6. 2002.; stupanje na snagu: 30. 10. 2003, objava u NN-MU 16/2003.; objava stupanja na snagu 01/2004)</w:t>
      </w:r>
    </w:p>
    <w:p w14:paraId="012A3729" w14:textId="77777777" w:rsidR="00F912D4" w:rsidRPr="00BD190B" w:rsidRDefault="00F912D4" w:rsidP="00F9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BD190B">
        <w:rPr>
          <w:rFonts w:eastAsia="Arial"/>
          <w:b/>
          <w:sz w:val="24"/>
          <w:szCs w:val="24"/>
          <w:lang w:val="la-Latn"/>
        </w:rPr>
        <w:t>Javni natječaji i sajmovi</w:t>
      </w:r>
    </w:p>
    <w:p w14:paraId="5CAF7F97" w14:textId="60D8FC4B" w:rsidR="001B202A" w:rsidRDefault="001B202A"/>
    <w:p w14:paraId="499E1264" w14:textId="2695FE23" w:rsidR="00366223" w:rsidRDefault="00366223" w:rsidP="00366223">
      <w:pPr>
        <w:suppressAutoHyphens w:val="0"/>
        <w:spacing w:after="0" w:line="360" w:lineRule="auto"/>
        <w:jc w:val="left"/>
        <w:rPr>
          <w:sz w:val="24"/>
          <w:szCs w:val="24"/>
        </w:rPr>
      </w:pPr>
      <w:r w:rsidRPr="004E5AD2">
        <w:rPr>
          <w:sz w:val="24"/>
          <w:szCs w:val="24"/>
          <w:lang w:val="la-Latn"/>
        </w:rPr>
        <w:t xml:space="preserve">Javni natječaji u tijeku: </w:t>
      </w:r>
      <w:hyperlink r:id="rId7" w:history="1">
        <w:r w:rsidRPr="004E5AD2">
          <w:rPr>
            <w:rStyle w:val="Hyperlink"/>
            <w:sz w:val="24"/>
            <w:szCs w:val="24"/>
            <w:lang w:val="la-Latn"/>
          </w:rPr>
          <w:t>https://mvep.gov.hr/o-hrvatskom-izvozu/izvozne-prilike/244678</w:t>
        </w:r>
      </w:hyperlink>
      <w:r w:rsidRPr="004E5AD2">
        <w:rPr>
          <w:sz w:val="24"/>
          <w:szCs w:val="24"/>
        </w:rPr>
        <w:t xml:space="preserve"> </w:t>
      </w:r>
      <w:r w:rsidRPr="004E5AD2">
        <w:rPr>
          <w:sz w:val="24"/>
          <w:szCs w:val="24"/>
          <w:lang w:val="la-Latn"/>
        </w:rPr>
        <w:br/>
        <w:t xml:space="preserve">Najave sajmova: </w:t>
      </w:r>
      <w:hyperlink r:id="rId8" w:history="1">
        <w:r w:rsidRPr="004E5AD2">
          <w:rPr>
            <w:rStyle w:val="Hyperlink"/>
            <w:sz w:val="24"/>
            <w:szCs w:val="24"/>
            <w:lang w:val="la-Latn"/>
          </w:rPr>
          <w:t>https://mvep.gov.hr/najave-225663/225663</w:t>
        </w:r>
      </w:hyperlink>
      <w:r w:rsidRPr="004E5AD2">
        <w:rPr>
          <w:sz w:val="24"/>
          <w:szCs w:val="24"/>
        </w:rPr>
        <w:t xml:space="preserve"> </w:t>
      </w:r>
    </w:p>
    <w:p w14:paraId="634359C2" w14:textId="77777777" w:rsidR="00366223" w:rsidRPr="004E5AD2" w:rsidRDefault="00366223" w:rsidP="00366223">
      <w:pPr>
        <w:suppressAutoHyphens w:val="0"/>
        <w:spacing w:after="0" w:line="360" w:lineRule="auto"/>
        <w:jc w:val="left"/>
        <w:rPr>
          <w:sz w:val="24"/>
          <w:szCs w:val="24"/>
        </w:rPr>
      </w:pPr>
    </w:p>
    <w:p w14:paraId="075C80A3" w14:textId="77777777" w:rsidR="00366223" w:rsidRPr="004554CA" w:rsidRDefault="00366223" w:rsidP="0036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E5AD2">
        <w:rPr>
          <w:rFonts w:eastAsia="Arial"/>
          <w:b/>
          <w:sz w:val="24"/>
          <w:szCs w:val="24"/>
          <w:lang w:val="la-Latn"/>
        </w:rPr>
        <w:t>Posebne napomene</w:t>
      </w:r>
    </w:p>
    <w:p w14:paraId="02BFA856" w14:textId="77777777" w:rsidR="00366223" w:rsidRPr="004554CA" w:rsidRDefault="00366223" w:rsidP="00366223">
      <w:pPr>
        <w:jc w:val="left"/>
        <w:rPr>
          <w:rFonts w:eastAsia="Arial"/>
          <w:sz w:val="24"/>
          <w:szCs w:val="24"/>
          <w:lang w:val="la-Latn"/>
        </w:rPr>
      </w:pPr>
    </w:p>
    <w:p w14:paraId="0DA9AAC9" w14:textId="77777777" w:rsidR="00366223" w:rsidRPr="00A338AD" w:rsidRDefault="00366223" w:rsidP="00366223">
      <w:pPr>
        <w:rPr>
          <w:rStyle w:val="Hyperlink"/>
          <w:rFonts w:eastAsia="Arial"/>
          <w:sz w:val="24"/>
          <w:szCs w:val="24"/>
        </w:rPr>
      </w:pPr>
      <w:r w:rsidRPr="00170E48">
        <w:rPr>
          <w:rFonts w:eastAsia="Arial"/>
          <w:sz w:val="24"/>
          <w:szCs w:val="24"/>
          <w:lang w:val="la-Latn"/>
        </w:rPr>
        <w:t xml:space="preserve">Gospodarska diplomacija: </w:t>
      </w:r>
      <w:r>
        <w:fldChar w:fldCharType="begin"/>
      </w:r>
      <w:r>
        <w:instrText xml:space="preserve"> HYPERLINK "http://gd.mvep.hr" </w:instrText>
      </w:r>
      <w:r>
        <w:fldChar w:fldCharType="separate"/>
      </w:r>
      <w:r w:rsidRPr="0039671A">
        <w:rPr>
          <w:rStyle w:val="Hyperlink"/>
          <w:rFonts w:eastAsia="Arial"/>
          <w:sz w:val="24"/>
          <w:szCs w:val="24"/>
          <w:lang w:val="la-Latn"/>
        </w:rPr>
        <w:t>http://gd.mvep.</w:t>
      </w:r>
      <w:proofErr w:type="spellStart"/>
      <w:r w:rsidRPr="0039671A">
        <w:rPr>
          <w:rStyle w:val="Hyperlink"/>
          <w:rFonts w:eastAsia="Arial"/>
          <w:sz w:val="24"/>
          <w:szCs w:val="24"/>
        </w:rPr>
        <w:t>hr</w:t>
      </w:r>
      <w:proofErr w:type="spellEnd"/>
      <w:r>
        <w:rPr>
          <w:rStyle w:val="Hyperlink"/>
          <w:rFonts w:eastAsia="Arial"/>
          <w:sz w:val="24"/>
          <w:szCs w:val="24"/>
        </w:rPr>
        <w:fldChar w:fldCharType="end"/>
      </w:r>
      <w:r>
        <w:rPr>
          <w:rStyle w:val="Hyperlink"/>
          <w:rFonts w:eastAsia="Arial"/>
          <w:sz w:val="24"/>
          <w:szCs w:val="24"/>
        </w:rPr>
        <w:t xml:space="preserve">  </w:t>
      </w:r>
    </w:p>
    <w:p w14:paraId="410995B2" w14:textId="77777777" w:rsidR="00366223" w:rsidRDefault="00366223" w:rsidP="00366223">
      <w:pPr>
        <w:spacing w:after="0"/>
        <w:rPr>
          <w:rFonts w:eastAsia="Arial"/>
          <w:sz w:val="24"/>
          <w:szCs w:val="24"/>
          <w:lang w:val="la-Latn"/>
        </w:rPr>
      </w:pPr>
      <w:r w:rsidRPr="00170E48">
        <w:rPr>
          <w:rFonts w:eastAsia="Arial"/>
          <w:sz w:val="24"/>
          <w:szCs w:val="24"/>
          <w:lang w:val="la-Latn"/>
        </w:rPr>
        <w:t>Zahtjev za podršku izvozniku:</w:t>
      </w:r>
      <w:r>
        <w:rPr>
          <w:rFonts w:eastAsia="Arial"/>
          <w:sz w:val="24"/>
          <w:szCs w:val="24"/>
        </w:rPr>
        <w:t xml:space="preserve"> </w:t>
      </w:r>
      <w:hyperlink r:id="rId9" w:history="1">
        <w:r w:rsidRPr="00B3353A">
          <w:rPr>
            <w:rStyle w:val="Hyperlink"/>
            <w:rFonts w:eastAsia="Arial"/>
            <w:sz w:val="24"/>
            <w:szCs w:val="24"/>
          </w:rPr>
          <w:t>https://mvep.gov.hr/o-hrvatskom-izvozu/zahtjev-za-podrsku-izvozniku/244657</w:t>
        </w:r>
      </w:hyperlink>
      <w:r>
        <w:rPr>
          <w:rFonts w:eastAsia="Arial"/>
          <w:sz w:val="24"/>
          <w:szCs w:val="24"/>
        </w:rPr>
        <w:t xml:space="preserve">  </w:t>
      </w:r>
      <w:r w:rsidRPr="00170E48">
        <w:rPr>
          <w:rFonts w:eastAsia="Arial"/>
          <w:sz w:val="24"/>
          <w:szCs w:val="24"/>
          <w:lang w:val="la-Latn"/>
        </w:rPr>
        <w:t xml:space="preserve"> </w:t>
      </w:r>
    </w:p>
    <w:p w14:paraId="27C0B2BE" w14:textId="77777777" w:rsidR="00366223" w:rsidRPr="004554CA" w:rsidRDefault="00366223" w:rsidP="00366223">
      <w:pPr>
        <w:rPr>
          <w:sz w:val="24"/>
          <w:szCs w:val="24"/>
          <w:lang w:val="la-Latn"/>
        </w:rPr>
      </w:pPr>
    </w:p>
    <w:p w14:paraId="7F53B6F0" w14:textId="77777777" w:rsidR="00366223" w:rsidRPr="00366223" w:rsidRDefault="00366223">
      <w:pPr>
        <w:rPr>
          <w:lang w:val="la-Latn"/>
        </w:rPr>
      </w:pPr>
    </w:p>
    <w:sectPr w:rsidR="00366223" w:rsidRPr="00366223" w:rsidSect="003B06C5">
      <w:foot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B7610" w14:textId="77777777" w:rsidR="004B118E" w:rsidRDefault="004B118E">
      <w:pPr>
        <w:spacing w:after="0"/>
      </w:pPr>
      <w:r>
        <w:separator/>
      </w:r>
    </w:p>
  </w:endnote>
  <w:endnote w:type="continuationSeparator" w:id="0">
    <w:p w14:paraId="727E3F32" w14:textId="77777777" w:rsidR="004B118E" w:rsidRDefault="004B11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1201" w14:textId="77777777" w:rsidR="00CF2C84" w:rsidRDefault="004B118E" w:rsidP="00CF2C84"/>
  <w:p w14:paraId="63CA5AD9" w14:textId="6DB89F38" w:rsidR="00CF2C84" w:rsidRDefault="004B3E6A" w:rsidP="00CF2C84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6B213E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6B213E">
      <w:rPr>
        <w:noProof/>
      </w:rPr>
      <w:t>2</w:t>
    </w:r>
    <w:r>
      <w:fldChar w:fldCharType="end"/>
    </w:r>
  </w:p>
  <w:p w14:paraId="650C104B" w14:textId="77777777" w:rsidR="00CF2C84" w:rsidRDefault="004B1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EBBF6" w14:textId="77777777" w:rsidR="004B118E" w:rsidRDefault="004B118E">
      <w:pPr>
        <w:spacing w:after="0"/>
      </w:pPr>
      <w:r>
        <w:separator/>
      </w:r>
    </w:p>
  </w:footnote>
  <w:footnote w:type="continuationSeparator" w:id="0">
    <w:p w14:paraId="768F81CF" w14:textId="77777777" w:rsidR="004B118E" w:rsidRDefault="004B11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pStyle w:val="IBul1"/>
      <w:lvlText w:val="-"/>
      <w:lvlJc w:val="left"/>
      <w:pPr>
        <w:tabs>
          <w:tab w:val="num" w:pos="1418"/>
        </w:tabs>
        <w:ind w:left="1418" w:hanging="738"/>
      </w:pPr>
      <w:rPr>
        <w:rFonts w:ascii="StarSymbol" w:hAnsi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2" w15:restartNumberingAfterBreak="0">
    <w:nsid w:val="25EE62DF"/>
    <w:multiLevelType w:val="multilevel"/>
    <w:tmpl w:val="C52CE2CE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A90888"/>
    <w:multiLevelType w:val="hybridMultilevel"/>
    <w:tmpl w:val="E070E7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6687E"/>
    <w:multiLevelType w:val="multilevel"/>
    <w:tmpl w:val="F790D356"/>
    <w:lvl w:ilvl="0">
      <w:start w:val="1"/>
      <w:numFmt w:val="decimal"/>
      <w:pStyle w:val="IPod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D4"/>
    <w:rsid w:val="00002FD8"/>
    <w:rsid w:val="00020565"/>
    <w:rsid w:val="000234BD"/>
    <w:rsid w:val="000B3425"/>
    <w:rsid w:val="000E540E"/>
    <w:rsid w:val="001209BC"/>
    <w:rsid w:val="00161849"/>
    <w:rsid w:val="00193638"/>
    <w:rsid w:val="00196265"/>
    <w:rsid w:val="001A6466"/>
    <w:rsid w:val="001B202A"/>
    <w:rsid w:val="001D1CD0"/>
    <w:rsid w:val="001D59B0"/>
    <w:rsid w:val="00255469"/>
    <w:rsid w:val="002C59D6"/>
    <w:rsid w:val="00301363"/>
    <w:rsid w:val="00303A69"/>
    <w:rsid w:val="00325BE5"/>
    <w:rsid w:val="00366223"/>
    <w:rsid w:val="00395DE5"/>
    <w:rsid w:val="00396548"/>
    <w:rsid w:val="003C3794"/>
    <w:rsid w:val="004104AB"/>
    <w:rsid w:val="00411B06"/>
    <w:rsid w:val="00445126"/>
    <w:rsid w:val="00497C5B"/>
    <w:rsid w:val="004B118E"/>
    <w:rsid w:val="004B2A04"/>
    <w:rsid w:val="004B3E6A"/>
    <w:rsid w:val="004B6D52"/>
    <w:rsid w:val="004F5A1A"/>
    <w:rsid w:val="005055A4"/>
    <w:rsid w:val="0053786B"/>
    <w:rsid w:val="00564751"/>
    <w:rsid w:val="005666A9"/>
    <w:rsid w:val="005764F3"/>
    <w:rsid w:val="00594A1A"/>
    <w:rsid w:val="005A6071"/>
    <w:rsid w:val="005E4634"/>
    <w:rsid w:val="00660A4F"/>
    <w:rsid w:val="006944B1"/>
    <w:rsid w:val="006B213E"/>
    <w:rsid w:val="006C1743"/>
    <w:rsid w:val="006C1B72"/>
    <w:rsid w:val="006F54D1"/>
    <w:rsid w:val="007005F6"/>
    <w:rsid w:val="0070711D"/>
    <w:rsid w:val="00727993"/>
    <w:rsid w:val="00727E33"/>
    <w:rsid w:val="0074691A"/>
    <w:rsid w:val="0075423F"/>
    <w:rsid w:val="00794D1E"/>
    <w:rsid w:val="007A5BCD"/>
    <w:rsid w:val="007B2C58"/>
    <w:rsid w:val="007C37E7"/>
    <w:rsid w:val="008970CF"/>
    <w:rsid w:val="008977C1"/>
    <w:rsid w:val="009626A0"/>
    <w:rsid w:val="00962A2A"/>
    <w:rsid w:val="0097420C"/>
    <w:rsid w:val="009D2E33"/>
    <w:rsid w:val="009E2DDD"/>
    <w:rsid w:val="009F049A"/>
    <w:rsid w:val="00A018BF"/>
    <w:rsid w:val="00A02B09"/>
    <w:rsid w:val="00A047DD"/>
    <w:rsid w:val="00A30E24"/>
    <w:rsid w:val="00A454EE"/>
    <w:rsid w:val="00A617A9"/>
    <w:rsid w:val="00A6414C"/>
    <w:rsid w:val="00A87197"/>
    <w:rsid w:val="00A93DB2"/>
    <w:rsid w:val="00B13AED"/>
    <w:rsid w:val="00B166E2"/>
    <w:rsid w:val="00B55975"/>
    <w:rsid w:val="00B90D06"/>
    <w:rsid w:val="00B91D71"/>
    <w:rsid w:val="00BA5E06"/>
    <w:rsid w:val="00BD190B"/>
    <w:rsid w:val="00BE78F4"/>
    <w:rsid w:val="00C12BA4"/>
    <w:rsid w:val="00C34BD4"/>
    <w:rsid w:val="00C50AE3"/>
    <w:rsid w:val="00C7120B"/>
    <w:rsid w:val="00C7123F"/>
    <w:rsid w:val="00C84E6D"/>
    <w:rsid w:val="00CA2A84"/>
    <w:rsid w:val="00CC1DD1"/>
    <w:rsid w:val="00CC6EEE"/>
    <w:rsid w:val="00CE60B9"/>
    <w:rsid w:val="00CF5C5E"/>
    <w:rsid w:val="00D3553E"/>
    <w:rsid w:val="00D4592D"/>
    <w:rsid w:val="00D60263"/>
    <w:rsid w:val="00D90ED2"/>
    <w:rsid w:val="00D947D8"/>
    <w:rsid w:val="00DA053E"/>
    <w:rsid w:val="00DC541E"/>
    <w:rsid w:val="00DD095D"/>
    <w:rsid w:val="00DF14B0"/>
    <w:rsid w:val="00DF3084"/>
    <w:rsid w:val="00E564D7"/>
    <w:rsid w:val="00E974B8"/>
    <w:rsid w:val="00EA4A49"/>
    <w:rsid w:val="00EC4D59"/>
    <w:rsid w:val="00EC7B7B"/>
    <w:rsid w:val="00F41F30"/>
    <w:rsid w:val="00F6037F"/>
    <w:rsid w:val="00F7030D"/>
    <w:rsid w:val="00F87C12"/>
    <w:rsid w:val="00F912D4"/>
    <w:rsid w:val="00FE11C9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EA46"/>
  <w15:chartTrackingRefBased/>
  <w15:docId w15:val="{A4D7D041-C167-4E91-ABCE-14630CA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D4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F912D4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F912D4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Footer">
    <w:name w:val="footer"/>
    <w:basedOn w:val="Normal"/>
    <w:link w:val="FooterChar"/>
    <w:uiPriority w:val="99"/>
    <w:unhideWhenUsed/>
    <w:rsid w:val="00F912D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12D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F912D4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unhideWhenUsed/>
    <w:rsid w:val="00F912D4"/>
    <w:rPr>
      <w:color w:val="0000FF"/>
      <w:u w:val="single"/>
    </w:rPr>
  </w:style>
  <w:style w:type="paragraph" w:customStyle="1" w:styleId="IPodnaslov">
    <w:name w:val="IPodnaslov"/>
    <w:next w:val="INormal"/>
    <w:rsid w:val="00F912D4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customStyle="1" w:styleId="IPodnaslov2">
    <w:name w:val="IPodnaslov2"/>
    <w:next w:val="INormal"/>
    <w:rsid w:val="00F912D4"/>
    <w:pPr>
      <w:keepNext/>
      <w:numPr>
        <w:numId w:val="4"/>
      </w:numPr>
      <w:shd w:val="clear" w:color="auto" w:fill="E6E6E6"/>
      <w:tabs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F912D4"/>
    <w:pPr>
      <w:numPr>
        <w:numId w:val="3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ep.gov.hr/najave-225663/225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vep.gov.hr/o-hrvatskom-izvozu/izvozne-prilike/2446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vep.gov.hr/o-hrvatskom-izvozu/zahtjev-za-podrsku-izvozniku/24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Jakovljević</dc:creator>
  <cp:keywords/>
  <dc:description/>
  <cp:lastModifiedBy>Adrian Vukojević</cp:lastModifiedBy>
  <cp:revision>38</cp:revision>
  <dcterms:created xsi:type="dcterms:W3CDTF">2022-10-19T08:00:00Z</dcterms:created>
  <dcterms:modified xsi:type="dcterms:W3CDTF">2022-11-04T14:02:00Z</dcterms:modified>
</cp:coreProperties>
</file>